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A66" w:rsidRDefault="000D3A66" w:rsidP="000D3A66">
      <w:pPr>
        <w:ind w:left="720" w:hanging="720"/>
        <w:jc w:val="center"/>
        <w:rPr>
          <w:b/>
          <w:sz w:val="40"/>
        </w:rPr>
      </w:pPr>
      <w:r>
        <w:rPr>
          <w:b/>
          <w:sz w:val="40"/>
        </w:rPr>
        <w:t>Tételsor</w:t>
      </w:r>
    </w:p>
    <w:p w:rsidR="000D3A66" w:rsidRPr="000D3A66" w:rsidRDefault="000D3A66" w:rsidP="000D3A66">
      <w:pPr>
        <w:ind w:left="720" w:hanging="720"/>
        <w:jc w:val="center"/>
        <w:rPr>
          <w:b/>
          <w:sz w:val="40"/>
        </w:rPr>
      </w:pPr>
      <w:r>
        <w:rPr>
          <w:b/>
          <w:sz w:val="40"/>
        </w:rPr>
        <w:t>Vendéglátó tevékenység alapjai</w:t>
      </w:r>
    </w:p>
    <w:p w:rsidR="00EA555C" w:rsidRPr="001E2700" w:rsidRDefault="00EA555C" w:rsidP="000D3A66">
      <w:pPr>
        <w:spacing w:before="600"/>
        <w:ind w:left="720" w:hanging="720"/>
        <w:jc w:val="both"/>
        <w:rPr>
          <w:b/>
        </w:rPr>
      </w:pPr>
      <w:r w:rsidRPr="001E2700">
        <w:rPr>
          <w:b/>
        </w:rPr>
        <w:t>1.</w:t>
      </w:r>
      <w:r>
        <w:rPr>
          <w:b/>
        </w:rPr>
        <w:tab/>
      </w:r>
      <w:proofErr w:type="gramStart"/>
      <w:r>
        <w:rPr>
          <w:b/>
        </w:rPr>
        <w:t>A.</w:t>
      </w:r>
      <w:proofErr w:type="gramEnd"/>
      <w:r>
        <w:rPr>
          <w:b/>
        </w:rPr>
        <w:t>) Ön egy vendéglátó üzletben dolgozik. Új főnöke arra kéri, hogy segítsen az étlapot a táplálkozási ismeretek figyelembe vételével összeállítani! Sorolja fel, hogy melyek az élelmiszerek legfontosabb összetevői! Csoportosítsa és jellemezze a tápanyagokat! Milyen szerepük van a táplálkozásban a járulékos és ballasztanyagoknak?</w:t>
      </w:r>
    </w:p>
    <w:p w:rsidR="00EA555C" w:rsidRDefault="00EA555C" w:rsidP="002A7118">
      <w:pPr>
        <w:ind w:left="180" w:firstLine="528"/>
        <w:jc w:val="both"/>
        <w:rPr>
          <w:b/>
        </w:rPr>
      </w:pPr>
      <w:r>
        <w:rPr>
          <w:b/>
        </w:rPr>
        <w:t>B) Foglalja össze röviden a hazai és EU-s fogyasztóvédelmi szabályokat!</w:t>
      </w:r>
    </w:p>
    <w:p w:rsidR="00EA555C" w:rsidRDefault="00EA555C" w:rsidP="002A7118">
      <w:pPr>
        <w:ind w:left="180"/>
        <w:jc w:val="both"/>
        <w:rPr>
          <w:b/>
        </w:rPr>
      </w:pPr>
    </w:p>
    <w:p w:rsidR="00EA555C" w:rsidRDefault="00EA555C" w:rsidP="002A7118">
      <w:pPr>
        <w:jc w:val="both"/>
      </w:pPr>
      <w:r>
        <w:t>Információ</w:t>
      </w:r>
      <w:r w:rsidRPr="001E2700">
        <w:t>tartalom</w:t>
      </w:r>
      <w:r>
        <w:t xml:space="preserve"> vázlata</w:t>
      </w:r>
    </w:p>
    <w:p w:rsidR="00EA555C" w:rsidRDefault="00EA555C" w:rsidP="002A7118">
      <w:pPr>
        <w:pStyle w:val="Stlus6"/>
        <w:jc w:val="both"/>
      </w:pPr>
      <w:r>
        <w:t>Táplálkozás jelentősége</w:t>
      </w:r>
    </w:p>
    <w:p w:rsidR="00EA555C" w:rsidRDefault="00EA555C" w:rsidP="002A7118">
      <w:pPr>
        <w:pStyle w:val="Stlus6"/>
        <w:jc w:val="both"/>
      </w:pPr>
      <w:r>
        <w:t>Élelmiszerek összetevői:</w:t>
      </w:r>
    </w:p>
    <w:p w:rsidR="00EA555C" w:rsidRDefault="00EA555C" w:rsidP="002A7118">
      <w:pPr>
        <w:pStyle w:val="Stlus6"/>
        <w:tabs>
          <w:tab w:val="clear" w:pos="624"/>
          <w:tab w:val="num" w:pos="1260"/>
        </w:tabs>
        <w:ind w:firstLine="513"/>
        <w:jc w:val="both"/>
      </w:pPr>
      <w:r>
        <w:t>víz</w:t>
      </w:r>
    </w:p>
    <w:p w:rsidR="00EA555C" w:rsidRDefault="00EA555C" w:rsidP="002A7118">
      <w:pPr>
        <w:pStyle w:val="Stlus6"/>
        <w:tabs>
          <w:tab w:val="clear" w:pos="624"/>
          <w:tab w:val="num" w:pos="1260"/>
        </w:tabs>
        <w:ind w:firstLine="513"/>
        <w:jc w:val="both"/>
      </w:pPr>
      <w:r>
        <w:t xml:space="preserve">szárazanyagok: </w:t>
      </w:r>
    </w:p>
    <w:p w:rsidR="00EA555C" w:rsidRDefault="00EA555C" w:rsidP="002A7118">
      <w:pPr>
        <w:pStyle w:val="Stlus6"/>
        <w:tabs>
          <w:tab w:val="clear" w:pos="624"/>
        </w:tabs>
        <w:ind w:left="2160" w:hanging="360"/>
        <w:jc w:val="both"/>
      </w:pPr>
      <w:r>
        <w:t>tápanyagok: alap (fehérjék, szénhidrátok, zsiradékok) védőtápanyagok (vitaminok, ásványi anyagok)</w:t>
      </w:r>
    </w:p>
    <w:p w:rsidR="00EA555C" w:rsidRDefault="00EA555C" w:rsidP="002A7118">
      <w:pPr>
        <w:pStyle w:val="Stlus6"/>
        <w:tabs>
          <w:tab w:val="clear" w:pos="624"/>
        </w:tabs>
        <w:ind w:firstLine="1233"/>
        <w:jc w:val="both"/>
      </w:pPr>
      <w:r>
        <w:t xml:space="preserve">járulékos anyagok, </w:t>
      </w:r>
    </w:p>
    <w:p w:rsidR="00EA555C" w:rsidRDefault="00EA555C" w:rsidP="002A7118">
      <w:pPr>
        <w:pStyle w:val="Stlus6"/>
        <w:tabs>
          <w:tab w:val="clear" w:pos="624"/>
        </w:tabs>
        <w:ind w:firstLine="1233"/>
        <w:jc w:val="both"/>
      </w:pPr>
      <w:r>
        <w:t>ballasztanyagok</w:t>
      </w:r>
    </w:p>
    <w:p w:rsidR="00EA555C" w:rsidRDefault="00EA555C" w:rsidP="002A7118">
      <w:pPr>
        <w:pStyle w:val="Stlus6"/>
        <w:jc w:val="both"/>
      </w:pPr>
      <w:r>
        <w:t>Fogyasztók egészségének, biztonságának, gazdasági érdekeinek védelme</w:t>
      </w:r>
    </w:p>
    <w:p w:rsidR="00EA555C" w:rsidRDefault="00EA555C" w:rsidP="002A7118">
      <w:pPr>
        <w:pStyle w:val="Stlus6"/>
        <w:jc w:val="both"/>
      </w:pPr>
      <w:r>
        <w:t>Fogyasztói jogokról való tájékoztatás és azok oktatása</w:t>
      </w:r>
    </w:p>
    <w:p w:rsidR="002A7118" w:rsidRDefault="002A7118" w:rsidP="002A7118">
      <w:pPr>
        <w:pStyle w:val="Stlus6"/>
        <w:numPr>
          <w:ilvl w:val="0"/>
          <w:numId w:val="0"/>
        </w:numPr>
        <w:ind w:left="567"/>
        <w:jc w:val="both"/>
      </w:pPr>
    </w:p>
    <w:p w:rsidR="00EA555C" w:rsidRDefault="00EA555C" w:rsidP="002A7118">
      <w:pPr>
        <w:pStyle w:val="Stlus6"/>
        <w:numPr>
          <w:ilvl w:val="0"/>
          <w:numId w:val="0"/>
        </w:numPr>
        <w:jc w:val="both"/>
      </w:pPr>
    </w:p>
    <w:p w:rsidR="00EA555C" w:rsidRPr="00EA555C" w:rsidRDefault="00EA555C" w:rsidP="002A7118">
      <w:pPr>
        <w:pStyle w:val="Stlus6"/>
        <w:numPr>
          <w:ilvl w:val="0"/>
          <w:numId w:val="0"/>
        </w:numPr>
        <w:ind w:left="567" w:hanging="567"/>
        <w:jc w:val="both"/>
        <w:rPr>
          <w:b/>
        </w:rPr>
      </w:pPr>
      <w:r w:rsidRPr="00EA555C">
        <w:rPr>
          <w:b/>
        </w:rPr>
        <w:t>2.</w:t>
      </w:r>
      <w:r w:rsidRPr="00EA555C">
        <w:rPr>
          <w:b/>
        </w:rPr>
        <w:tab/>
      </w:r>
      <w:r w:rsidRPr="00EA555C">
        <w:rPr>
          <w:b/>
        </w:rPr>
        <w:tab/>
        <w:t>A) Az Ön egy wellness szálloda éttermében dolgozik. Az üzletvezető arra kéri, hogy a menüsor összeállításánál különös tekintettel figyeljen arra, hogy az ételek tartalmazzák a szükséges tápanyagokat, amelyek a szervezetünk zavartalan életműködéséhez szükségesek. Mondja el, mit nevezünk emésztésnek? Ismertesse a tápcsatorna részeit és jellemezze az egyes szakaszokban lejátszódó folyamatokat! Hogyan értékelné az élelmiszereinket az egészséges táplálkozás követelményeinek szempontjából?</w:t>
      </w:r>
    </w:p>
    <w:p w:rsidR="00EA555C" w:rsidRDefault="00EA555C" w:rsidP="002A7118">
      <w:pPr>
        <w:ind w:firstLine="567"/>
        <w:jc w:val="both"/>
        <w:rPr>
          <w:b/>
        </w:rPr>
      </w:pPr>
      <w:r w:rsidRPr="00EA555C">
        <w:rPr>
          <w:b/>
        </w:rPr>
        <w:t xml:space="preserve">B) Mondja el, hogy a fogyasztónak milyen lehetőségei vannak a jogorvoslatra! </w:t>
      </w:r>
    </w:p>
    <w:p w:rsidR="002A7118" w:rsidRPr="00EA555C" w:rsidRDefault="002A7118" w:rsidP="002A7118">
      <w:pPr>
        <w:ind w:firstLine="567"/>
        <w:jc w:val="both"/>
        <w:rPr>
          <w:b/>
        </w:rPr>
      </w:pPr>
    </w:p>
    <w:p w:rsidR="00EA555C" w:rsidRDefault="00EA555C" w:rsidP="002A7118">
      <w:pPr>
        <w:jc w:val="both"/>
      </w:pPr>
      <w:r>
        <w:t>Információ</w:t>
      </w:r>
      <w:r w:rsidRPr="001E2700">
        <w:t>tartalom</w:t>
      </w:r>
      <w:r>
        <w:t xml:space="preserve"> vázlata</w:t>
      </w:r>
    </w:p>
    <w:p w:rsidR="00EA555C" w:rsidRDefault="00EA555C" w:rsidP="002A7118">
      <w:pPr>
        <w:pStyle w:val="Stlus6"/>
        <w:tabs>
          <w:tab w:val="clear" w:pos="624"/>
          <w:tab w:val="num" w:pos="284"/>
        </w:tabs>
        <w:jc w:val="both"/>
      </w:pPr>
      <w:r>
        <w:t>Az emésztés folyamatai, tápanyag felszívódása</w:t>
      </w:r>
    </w:p>
    <w:p w:rsidR="00EA555C" w:rsidRDefault="00EA555C" w:rsidP="002A7118">
      <w:pPr>
        <w:pStyle w:val="Stlus6"/>
        <w:tabs>
          <w:tab w:val="clear" w:pos="624"/>
          <w:tab w:val="num" w:pos="284"/>
        </w:tabs>
        <w:jc w:val="both"/>
      </w:pPr>
      <w:r>
        <w:t>Emésztés a szájüregben, gyomorban, vékonybélben</w:t>
      </w:r>
    </w:p>
    <w:p w:rsidR="00EA555C" w:rsidRDefault="00EA555C" w:rsidP="002A7118">
      <w:pPr>
        <w:pStyle w:val="Stlus6"/>
        <w:tabs>
          <w:tab w:val="clear" w:pos="624"/>
          <w:tab w:val="num" w:pos="284"/>
        </w:tabs>
        <w:jc w:val="both"/>
      </w:pPr>
      <w:r>
        <w:t>Felszívódás folyamata a vastagbélben</w:t>
      </w:r>
    </w:p>
    <w:p w:rsidR="00EA555C" w:rsidRDefault="00EA555C" w:rsidP="002A7118">
      <w:pPr>
        <w:pStyle w:val="Stlus6"/>
        <w:tabs>
          <w:tab w:val="clear" w:pos="624"/>
          <w:tab w:val="num" w:pos="284"/>
        </w:tabs>
        <w:jc w:val="both"/>
      </w:pPr>
      <w:r>
        <w:t xml:space="preserve">Élelmiszerek értékelése: </w:t>
      </w:r>
    </w:p>
    <w:p w:rsidR="00EA555C" w:rsidRDefault="00EA555C" w:rsidP="002A7118">
      <w:pPr>
        <w:pStyle w:val="Stlus6"/>
        <w:tabs>
          <w:tab w:val="clear" w:pos="624"/>
          <w:tab w:val="num" w:pos="284"/>
        </w:tabs>
        <w:ind w:firstLine="513"/>
        <w:jc w:val="both"/>
      </w:pPr>
      <w:r>
        <w:t>Alapenergia-szükséglet</w:t>
      </w:r>
    </w:p>
    <w:p w:rsidR="00EA555C" w:rsidRDefault="00EA555C" w:rsidP="002A7118">
      <w:pPr>
        <w:pStyle w:val="Stlus6"/>
        <w:tabs>
          <w:tab w:val="clear" w:pos="624"/>
          <w:tab w:val="num" w:pos="284"/>
        </w:tabs>
        <w:ind w:firstLine="513"/>
        <w:jc w:val="both"/>
      </w:pPr>
      <w:r>
        <w:t xml:space="preserve">Munkaenergia-szükséglet </w:t>
      </w:r>
    </w:p>
    <w:p w:rsidR="00EA555C" w:rsidRDefault="00EA555C" w:rsidP="002A7118">
      <w:pPr>
        <w:pStyle w:val="Stlus6"/>
        <w:tabs>
          <w:tab w:val="clear" w:pos="624"/>
          <w:tab w:val="num" w:pos="284"/>
        </w:tabs>
        <w:jc w:val="both"/>
      </w:pPr>
      <w:r>
        <w:t>Helyes táplálkozás követelményei</w:t>
      </w:r>
    </w:p>
    <w:p w:rsidR="00EA555C" w:rsidRDefault="00EA555C" w:rsidP="002A7118">
      <w:pPr>
        <w:pStyle w:val="Stlus6"/>
        <w:tabs>
          <w:tab w:val="clear" w:pos="624"/>
          <w:tab w:val="num" w:pos="284"/>
        </w:tabs>
        <w:jc w:val="both"/>
      </w:pPr>
      <w:r>
        <w:t>Bírósági eljárások</w:t>
      </w:r>
    </w:p>
    <w:p w:rsidR="00EA555C" w:rsidRDefault="00EA555C" w:rsidP="002A7118">
      <w:pPr>
        <w:pStyle w:val="Stlus6"/>
        <w:tabs>
          <w:tab w:val="clear" w:pos="624"/>
          <w:tab w:val="num" w:pos="284"/>
        </w:tabs>
        <w:jc w:val="both"/>
      </w:pPr>
      <w:r>
        <w:t>Bíróságon kívüli eljárások</w:t>
      </w:r>
    </w:p>
    <w:p w:rsidR="002A7118" w:rsidRDefault="002A7118" w:rsidP="002A7118">
      <w:pPr>
        <w:pStyle w:val="Stlus6"/>
        <w:numPr>
          <w:ilvl w:val="0"/>
          <w:numId w:val="0"/>
        </w:numPr>
        <w:ind w:left="567"/>
        <w:jc w:val="both"/>
      </w:pPr>
    </w:p>
    <w:p w:rsidR="000D3A66" w:rsidRDefault="000D3A66">
      <w:pPr>
        <w:spacing w:after="200" w:line="276" w:lineRule="auto"/>
      </w:pPr>
      <w:r>
        <w:br w:type="page"/>
      </w:r>
    </w:p>
    <w:p w:rsidR="00EA555C" w:rsidRPr="00D34D6D" w:rsidRDefault="00EA555C" w:rsidP="002A7118">
      <w:pPr>
        <w:pStyle w:val="Felaszvszbinfot"/>
        <w:pageBreakBefore w:val="0"/>
        <w:ind w:left="720" w:hanging="720"/>
      </w:pPr>
      <w:r w:rsidRPr="00D34D6D">
        <w:lastRenderedPageBreak/>
        <w:t>3.</w:t>
      </w:r>
      <w:r>
        <w:tab/>
        <w:t xml:space="preserve">A) Ön egy étteremben dolgozik, ahol azt a feladatot kapja, hogy a szakács tanulóknak mondja el, mi az ételkészítési eljárások szerepe a táplálkozásunkban! Milyen fő műveleteket végzünk az élelmiszerek előkészítése, elkészítése során illetve ennek folyamán milyen változások következnek be? Az elkészítő műveletek után milyen befejező műveletekre van szükség? </w:t>
      </w:r>
    </w:p>
    <w:p w:rsidR="00EA555C" w:rsidRDefault="00EA555C" w:rsidP="002A7118">
      <w:pPr>
        <w:ind w:left="180"/>
        <w:jc w:val="both"/>
        <w:rPr>
          <w:b/>
        </w:rPr>
      </w:pPr>
      <w:r>
        <w:rPr>
          <w:b/>
        </w:rPr>
        <w:tab/>
        <w:t>B) Ismertesse a fogyasztóvédelmi rendszer felépítését!</w:t>
      </w:r>
    </w:p>
    <w:p w:rsidR="00EA555C" w:rsidRDefault="00EA555C" w:rsidP="002A7118">
      <w:pPr>
        <w:jc w:val="both"/>
      </w:pPr>
    </w:p>
    <w:p w:rsidR="00EA555C" w:rsidRDefault="00EA555C" w:rsidP="002A7118">
      <w:pPr>
        <w:jc w:val="both"/>
      </w:pPr>
      <w:r>
        <w:t>Információ</w:t>
      </w:r>
      <w:r w:rsidRPr="001E2700">
        <w:t>tartalom</w:t>
      </w:r>
      <w:r>
        <w:t xml:space="preserve"> vázlata</w:t>
      </w:r>
    </w:p>
    <w:p w:rsidR="00EA555C" w:rsidRDefault="00EA555C" w:rsidP="002A7118">
      <w:pPr>
        <w:pStyle w:val="Stlus6"/>
        <w:jc w:val="both"/>
      </w:pPr>
      <w:r>
        <w:t>Ételkészítési eljárások szerepe</w:t>
      </w:r>
    </w:p>
    <w:p w:rsidR="00EA555C" w:rsidRDefault="00EA555C" w:rsidP="002A7118">
      <w:pPr>
        <w:pStyle w:val="Stlus6"/>
        <w:jc w:val="both"/>
      </w:pPr>
      <w:r>
        <w:t>Előkészítés folyamán bekövetkező változások</w:t>
      </w:r>
    </w:p>
    <w:p w:rsidR="00EA555C" w:rsidRDefault="00EA555C" w:rsidP="002A7118">
      <w:pPr>
        <w:pStyle w:val="Stlus6"/>
        <w:numPr>
          <w:ilvl w:val="2"/>
          <w:numId w:val="2"/>
        </w:numPr>
        <w:tabs>
          <w:tab w:val="clear" w:pos="2160"/>
        </w:tabs>
        <w:ind w:left="1800"/>
        <w:jc w:val="both"/>
      </w:pPr>
      <w:r>
        <w:t>Az élelmiszerek kiválasztása, tárolása</w:t>
      </w:r>
    </w:p>
    <w:p w:rsidR="00EA555C" w:rsidRDefault="00EA555C" w:rsidP="002A7118">
      <w:pPr>
        <w:pStyle w:val="Stlus6"/>
        <w:numPr>
          <w:ilvl w:val="2"/>
          <w:numId w:val="2"/>
        </w:numPr>
        <w:tabs>
          <w:tab w:val="clear" w:pos="2160"/>
        </w:tabs>
        <w:ind w:left="1800"/>
        <w:jc w:val="both"/>
      </w:pPr>
      <w:r>
        <w:t>Az élelmiszerek tisztítása</w:t>
      </w:r>
    </w:p>
    <w:p w:rsidR="00EA555C" w:rsidRDefault="00EA555C" w:rsidP="002A7118">
      <w:pPr>
        <w:pStyle w:val="Stlus6"/>
        <w:numPr>
          <w:ilvl w:val="2"/>
          <w:numId w:val="2"/>
        </w:numPr>
        <w:tabs>
          <w:tab w:val="clear" w:pos="2160"/>
        </w:tabs>
        <w:ind w:left="1800"/>
        <w:jc w:val="both"/>
      </w:pPr>
      <w:r>
        <w:t>Az élelmiszerek darabolása, aprítása</w:t>
      </w:r>
    </w:p>
    <w:p w:rsidR="00EA555C" w:rsidRDefault="00EA555C" w:rsidP="002A7118">
      <w:pPr>
        <w:pStyle w:val="Stlus6"/>
        <w:jc w:val="both"/>
      </w:pPr>
      <w:r>
        <w:t>Elkészítés folyamán bekövetkező változások</w:t>
      </w:r>
    </w:p>
    <w:p w:rsidR="00EA555C" w:rsidRDefault="00EA555C" w:rsidP="002A7118">
      <w:pPr>
        <w:pStyle w:val="Stlus6"/>
        <w:numPr>
          <w:ilvl w:val="2"/>
          <w:numId w:val="2"/>
        </w:numPr>
        <w:tabs>
          <w:tab w:val="clear" w:pos="2160"/>
        </w:tabs>
        <w:ind w:left="1800"/>
        <w:jc w:val="both"/>
      </w:pPr>
      <w:r>
        <w:t>Összekeverés, elegyítés</w:t>
      </w:r>
    </w:p>
    <w:p w:rsidR="00EA555C" w:rsidRDefault="00EA555C" w:rsidP="002A7118">
      <w:pPr>
        <w:pStyle w:val="Stlus6"/>
        <w:numPr>
          <w:ilvl w:val="2"/>
          <w:numId w:val="2"/>
        </w:numPr>
        <w:tabs>
          <w:tab w:val="clear" w:pos="2160"/>
        </w:tabs>
        <w:ind w:left="1800"/>
        <w:jc w:val="both"/>
      </w:pPr>
      <w:r>
        <w:t>Ízesítés, fűszerezés</w:t>
      </w:r>
    </w:p>
    <w:p w:rsidR="00EA555C" w:rsidRDefault="00EA555C" w:rsidP="002A7118">
      <w:pPr>
        <w:pStyle w:val="Stlus6"/>
        <w:numPr>
          <w:ilvl w:val="2"/>
          <w:numId w:val="2"/>
        </w:numPr>
        <w:tabs>
          <w:tab w:val="clear" w:pos="2160"/>
        </w:tabs>
        <w:ind w:left="1800"/>
        <w:jc w:val="both"/>
      </w:pPr>
      <w:r>
        <w:t>Formázás</w:t>
      </w:r>
    </w:p>
    <w:p w:rsidR="00EA555C" w:rsidRDefault="00EA555C" w:rsidP="002A7118">
      <w:pPr>
        <w:pStyle w:val="Stlus6"/>
        <w:numPr>
          <w:ilvl w:val="2"/>
          <w:numId w:val="2"/>
        </w:numPr>
        <w:tabs>
          <w:tab w:val="clear" w:pos="2160"/>
        </w:tabs>
        <w:ind w:left="1800"/>
        <w:jc w:val="both"/>
      </w:pPr>
      <w:proofErr w:type="spellStart"/>
      <w:r>
        <w:t>Hőbehatások</w:t>
      </w:r>
      <w:proofErr w:type="spellEnd"/>
      <w:r>
        <w:t>: főzés, párolás, pirítás, sütés</w:t>
      </w:r>
    </w:p>
    <w:p w:rsidR="00EA555C" w:rsidRDefault="00EA555C" w:rsidP="002A7118">
      <w:pPr>
        <w:pStyle w:val="Stlus6"/>
        <w:jc w:val="both"/>
      </w:pPr>
      <w:r>
        <w:t>Befejező műveletek</w:t>
      </w:r>
    </w:p>
    <w:p w:rsidR="00EA555C" w:rsidRDefault="00EA555C" w:rsidP="002A7118">
      <w:pPr>
        <w:pStyle w:val="Stlus6"/>
        <w:numPr>
          <w:ilvl w:val="2"/>
          <w:numId w:val="2"/>
        </w:numPr>
        <w:tabs>
          <w:tab w:val="clear" w:pos="2160"/>
        </w:tabs>
        <w:ind w:left="1800"/>
        <w:jc w:val="both"/>
      </w:pPr>
      <w:r>
        <w:t>Ételek készen tartása</w:t>
      </w:r>
    </w:p>
    <w:p w:rsidR="00EA555C" w:rsidRDefault="00EA555C" w:rsidP="002A7118">
      <w:pPr>
        <w:pStyle w:val="Stlus6"/>
        <w:numPr>
          <w:ilvl w:val="2"/>
          <w:numId w:val="2"/>
        </w:numPr>
        <w:tabs>
          <w:tab w:val="clear" w:pos="2160"/>
        </w:tabs>
        <w:ind w:left="1800"/>
        <w:jc w:val="both"/>
      </w:pPr>
      <w:r>
        <w:t>Adagolás, tálalás, díszítés</w:t>
      </w:r>
    </w:p>
    <w:p w:rsidR="00EA555C" w:rsidRDefault="00EA555C" w:rsidP="002A7118">
      <w:pPr>
        <w:pStyle w:val="Stlus6"/>
        <w:jc w:val="both"/>
      </w:pPr>
      <w:r>
        <w:t>Állami Fogyasztóvédelmi intézményrendszerek</w:t>
      </w:r>
    </w:p>
    <w:p w:rsidR="00EA555C" w:rsidRDefault="00EA555C" w:rsidP="002A7118">
      <w:pPr>
        <w:pStyle w:val="Stlus6"/>
        <w:jc w:val="both"/>
      </w:pPr>
      <w:r>
        <w:t>Önkormányzati fogyasztóvédelmi intézményrendszer</w:t>
      </w:r>
    </w:p>
    <w:p w:rsidR="00EA555C" w:rsidRDefault="00EA555C" w:rsidP="002A7118">
      <w:pPr>
        <w:pStyle w:val="Stlus6"/>
        <w:jc w:val="both"/>
      </w:pPr>
      <w:r>
        <w:t>Társadalmi fogyasztóvédelmi érdekképviseleti szervezetek</w:t>
      </w:r>
    </w:p>
    <w:p w:rsidR="00CB707A" w:rsidRDefault="00CB707A" w:rsidP="002A7118">
      <w:pPr>
        <w:jc w:val="both"/>
      </w:pPr>
    </w:p>
    <w:p w:rsidR="002A7118" w:rsidRDefault="002A7118" w:rsidP="002A7118">
      <w:pPr>
        <w:jc w:val="both"/>
      </w:pPr>
    </w:p>
    <w:p w:rsidR="00EA555C" w:rsidRPr="00D34D6D" w:rsidRDefault="00EA555C" w:rsidP="002A7118">
      <w:pPr>
        <w:pStyle w:val="Felaszvszbinfot"/>
        <w:pageBreakBefore w:val="0"/>
        <w:ind w:left="567" w:hanging="567"/>
      </w:pPr>
      <w:r w:rsidRPr="00D34D6D">
        <w:t xml:space="preserve">4. </w:t>
      </w:r>
      <w:r>
        <w:tab/>
        <w:t xml:space="preserve">A) Ön egy belvárosi étteremben dolgozik, ahová új konyhai gépeket vásároltak. Egyik tanuló kollégája még nem látott sokkoló-hűtő fagyasztót. Öntől kér felvilágosítást, hogy miért fontos az élelmiszereket hűteni, fagyasztani illetve </w:t>
      </w:r>
      <w:proofErr w:type="spellStart"/>
      <w:r>
        <w:t>gyorsfagyasztani</w:t>
      </w:r>
      <w:proofErr w:type="spellEnd"/>
      <w:r>
        <w:t xml:space="preserve">? </w:t>
      </w:r>
      <w:proofErr w:type="gramStart"/>
      <w:r>
        <w:t>Mondja</w:t>
      </w:r>
      <w:proofErr w:type="gramEnd"/>
      <w:r>
        <w:t xml:space="preserve"> el hogyan csoportosíthatjuk a mikroorganizmusokat! Csoportosítsa és jellemezze tartósító eljárásokat! </w:t>
      </w:r>
    </w:p>
    <w:p w:rsidR="00EA555C" w:rsidRDefault="00EA555C" w:rsidP="002A7118">
      <w:pPr>
        <w:tabs>
          <w:tab w:val="left" w:pos="720"/>
        </w:tabs>
        <w:ind w:left="567"/>
        <w:jc w:val="both"/>
        <w:rPr>
          <w:b/>
        </w:rPr>
      </w:pPr>
      <w:r>
        <w:rPr>
          <w:b/>
        </w:rPr>
        <w:tab/>
        <w:t>B) Mondja el, hogy mit kell tudni a vásárlók könyvének használatáról? Milyen módon tudja érvényesíteni a fogyasztó a kárigényét!</w:t>
      </w:r>
    </w:p>
    <w:p w:rsidR="00EA555C" w:rsidRDefault="00EA555C" w:rsidP="002A7118">
      <w:pPr>
        <w:ind w:firstLine="360"/>
        <w:jc w:val="both"/>
        <w:rPr>
          <w:b/>
        </w:rPr>
      </w:pPr>
    </w:p>
    <w:p w:rsidR="00EA555C" w:rsidRDefault="00EA555C" w:rsidP="002A7118">
      <w:pPr>
        <w:jc w:val="both"/>
      </w:pPr>
      <w:r>
        <w:t>Információ</w:t>
      </w:r>
      <w:r w:rsidRPr="001E2700">
        <w:t>tartalom</w:t>
      </w:r>
      <w:r>
        <w:t xml:space="preserve"> vázlata</w:t>
      </w:r>
    </w:p>
    <w:p w:rsidR="00EA555C" w:rsidRDefault="00EA555C" w:rsidP="002A7118">
      <w:pPr>
        <w:pStyle w:val="Stlus6"/>
        <w:jc w:val="both"/>
      </w:pPr>
      <w:r>
        <w:t>Mikroorganizmusok jellemzése</w:t>
      </w:r>
    </w:p>
    <w:p w:rsidR="00EA555C" w:rsidRDefault="00EA555C" w:rsidP="002A7118">
      <w:pPr>
        <w:pStyle w:val="Stlus6"/>
        <w:jc w:val="both"/>
      </w:pPr>
      <w:r>
        <w:t>A mikroorganizmusok életfeltételei</w:t>
      </w:r>
    </w:p>
    <w:p w:rsidR="00EA555C" w:rsidRDefault="00EA555C" w:rsidP="002A7118">
      <w:pPr>
        <w:pStyle w:val="Stlus6"/>
        <w:jc w:val="both"/>
      </w:pPr>
      <w:r>
        <w:t>A mikroorganizmusok káros tevékenysége: ételfertőzés, ételmérgezés, élelmiszerek romlása</w:t>
      </w:r>
    </w:p>
    <w:p w:rsidR="00EA555C" w:rsidRDefault="00EA555C" w:rsidP="002A7118">
      <w:pPr>
        <w:pStyle w:val="Stlus6"/>
        <w:jc w:val="both"/>
      </w:pPr>
      <w:r>
        <w:t>Fizikai tartósító eljárások:</w:t>
      </w:r>
    </w:p>
    <w:p w:rsidR="00EA555C" w:rsidRDefault="00EA555C" w:rsidP="002A7118">
      <w:pPr>
        <w:pStyle w:val="Stlus6"/>
        <w:numPr>
          <w:ilvl w:val="2"/>
          <w:numId w:val="2"/>
        </w:numPr>
        <w:tabs>
          <w:tab w:val="clear" w:pos="2160"/>
        </w:tabs>
        <w:ind w:left="1800" w:hanging="540"/>
        <w:jc w:val="both"/>
      </w:pPr>
      <w:proofErr w:type="spellStart"/>
      <w:r>
        <w:t>Hőközlés</w:t>
      </w:r>
      <w:proofErr w:type="spellEnd"/>
      <w:r>
        <w:t>: pasztőrözés, ultrapasztőrözés, sterilezés</w:t>
      </w:r>
    </w:p>
    <w:p w:rsidR="00EA555C" w:rsidRDefault="00EA555C" w:rsidP="002A7118">
      <w:pPr>
        <w:pStyle w:val="Stlus6"/>
        <w:numPr>
          <w:ilvl w:val="2"/>
          <w:numId w:val="2"/>
        </w:numPr>
        <w:tabs>
          <w:tab w:val="clear" w:pos="2160"/>
        </w:tabs>
        <w:ind w:left="1800" w:hanging="540"/>
        <w:jc w:val="both"/>
      </w:pPr>
      <w:r>
        <w:t>Hőelvonás: hűtés, fagyasztás, gyorsfagyasztás</w:t>
      </w:r>
    </w:p>
    <w:p w:rsidR="00EA555C" w:rsidRDefault="00EA555C" w:rsidP="002A7118">
      <w:pPr>
        <w:pStyle w:val="Stlus6"/>
        <w:numPr>
          <w:ilvl w:val="2"/>
          <w:numId w:val="2"/>
        </w:numPr>
        <w:tabs>
          <w:tab w:val="clear" w:pos="2160"/>
        </w:tabs>
        <w:ind w:left="1800" w:hanging="540"/>
        <w:jc w:val="both"/>
      </w:pPr>
      <w:r>
        <w:t>Vízelvonás: szárítás, besűrítés, fagyasztva szárítás</w:t>
      </w:r>
    </w:p>
    <w:p w:rsidR="00EA555C" w:rsidRDefault="00EA555C" w:rsidP="002A7118">
      <w:pPr>
        <w:pStyle w:val="Stlus6"/>
        <w:jc w:val="both"/>
      </w:pPr>
      <w:r>
        <w:t>Fizikai-kémiai tartósító eljárások: sózás, pácolás, füstölés, cukrozás</w:t>
      </w:r>
    </w:p>
    <w:p w:rsidR="00EA555C" w:rsidRDefault="00EA555C" w:rsidP="002A7118">
      <w:pPr>
        <w:pStyle w:val="Stlus6"/>
        <w:jc w:val="both"/>
      </w:pPr>
      <w:r>
        <w:t>Kémiai tartósító eljárások</w:t>
      </w:r>
    </w:p>
    <w:p w:rsidR="00EA555C" w:rsidRDefault="00EA555C" w:rsidP="002A7118">
      <w:pPr>
        <w:pStyle w:val="Stlus6"/>
        <w:jc w:val="both"/>
      </w:pPr>
      <w:r>
        <w:t>Biológiai tartósító eljárások.</w:t>
      </w:r>
    </w:p>
    <w:p w:rsidR="00EA555C" w:rsidRDefault="00EA555C" w:rsidP="002A7118">
      <w:pPr>
        <w:pStyle w:val="Stlus6"/>
        <w:jc w:val="both"/>
      </w:pPr>
      <w:r>
        <w:t xml:space="preserve">Vásárlók könyvének hitelesítése, kihelyezése </w:t>
      </w:r>
    </w:p>
    <w:p w:rsidR="00EA555C" w:rsidRDefault="00EA555C" w:rsidP="002A7118">
      <w:pPr>
        <w:pStyle w:val="Stlus6"/>
        <w:jc w:val="both"/>
      </w:pPr>
      <w:r>
        <w:t>Jegyzőkönyv kitöltése</w:t>
      </w:r>
    </w:p>
    <w:p w:rsidR="00EA555C" w:rsidRDefault="00EA555C" w:rsidP="002A7118">
      <w:pPr>
        <w:pStyle w:val="Stlus6"/>
        <w:jc w:val="both"/>
      </w:pPr>
      <w:r>
        <w:t>Válaszadás határideje a bejegyzésre</w:t>
      </w:r>
    </w:p>
    <w:p w:rsidR="00EA555C" w:rsidRDefault="00EA555C" w:rsidP="002A7118">
      <w:pPr>
        <w:jc w:val="both"/>
      </w:pPr>
      <w:r>
        <w:t>Kárigény érvényesítéséhez való jog</w:t>
      </w:r>
    </w:p>
    <w:p w:rsidR="002A7118" w:rsidRDefault="002A7118">
      <w:pPr>
        <w:spacing w:after="200" w:line="276" w:lineRule="auto"/>
      </w:pPr>
      <w:r>
        <w:br w:type="page"/>
      </w:r>
    </w:p>
    <w:p w:rsidR="00EA555C" w:rsidRDefault="00EA555C" w:rsidP="002A7118">
      <w:pPr>
        <w:pStyle w:val="Felaszvszbinfot"/>
        <w:pageBreakBefore w:val="0"/>
        <w:ind w:left="720" w:hanging="720"/>
      </w:pPr>
      <w:r w:rsidRPr="00D34D6D">
        <w:lastRenderedPageBreak/>
        <w:t xml:space="preserve">5. </w:t>
      </w:r>
      <w:r>
        <w:tab/>
        <w:t>A)</w:t>
      </w:r>
      <w:r w:rsidRPr="00D34D6D">
        <w:t xml:space="preserve"> </w:t>
      </w:r>
      <w:r>
        <w:t xml:space="preserve">Ön egy kisvendéglőben dolgozik. Kérem, mondja el, hogy mely malomipari termékeket használják fel az ételkészítés során! Milyen tényezők határozzák meg a minőségüket? Beszéljen a sütőipari termékekről és a száraztésztákról, a gasztronómiában betöltött szerepükről! </w:t>
      </w:r>
    </w:p>
    <w:p w:rsidR="00EA555C" w:rsidRPr="00A53799" w:rsidRDefault="00EA555C" w:rsidP="002A7118">
      <w:pPr>
        <w:ind w:firstLine="708"/>
        <w:jc w:val="both"/>
        <w:rPr>
          <w:b/>
        </w:rPr>
      </w:pPr>
      <w:r w:rsidRPr="00A53799">
        <w:rPr>
          <w:b/>
        </w:rPr>
        <w:t>B)</w:t>
      </w:r>
      <w:r>
        <w:rPr>
          <w:b/>
        </w:rPr>
        <w:t xml:space="preserve"> Mondja el, hogy mit jelent a szavatosság és a jótállás? </w:t>
      </w:r>
    </w:p>
    <w:p w:rsidR="00EA555C" w:rsidRDefault="00EA555C" w:rsidP="002A7118">
      <w:pPr>
        <w:jc w:val="both"/>
      </w:pPr>
    </w:p>
    <w:p w:rsidR="00EA555C" w:rsidRDefault="00EA555C" w:rsidP="002A7118">
      <w:pPr>
        <w:jc w:val="both"/>
      </w:pPr>
      <w:r>
        <w:t>Információ</w:t>
      </w:r>
      <w:r w:rsidRPr="001E2700">
        <w:t>tartalom</w:t>
      </w:r>
      <w:r>
        <w:t xml:space="preserve"> vázlata</w:t>
      </w:r>
    </w:p>
    <w:p w:rsidR="00EA555C" w:rsidRDefault="00EA555C" w:rsidP="002A7118">
      <w:pPr>
        <w:pStyle w:val="Stlus6"/>
        <w:jc w:val="both"/>
      </w:pPr>
      <w:r>
        <w:t>Malomipari termékek:</w:t>
      </w:r>
    </w:p>
    <w:p w:rsidR="00EA555C" w:rsidRDefault="00EA555C" w:rsidP="002A7118">
      <w:pPr>
        <w:pStyle w:val="Stlus6"/>
        <w:numPr>
          <w:ilvl w:val="2"/>
          <w:numId w:val="2"/>
        </w:numPr>
        <w:tabs>
          <w:tab w:val="clear" w:pos="2160"/>
        </w:tabs>
        <w:ind w:left="1440"/>
        <w:jc w:val="both"/>
      </w:pPr>
      <w:r>
        <w:t>Lisztek, fajtái, minőségét meghatározó tényezők, érzékszervi vizsgálata (szín, íz, szag és sikérvizsgálat)</w:t>
      </w:r>
    </w:p>
    <w:p w:rsidR="00EA555C" w:rsidRDefault="00EA555C" w:rsidP="002A7118">
      <w:pPr>
        <w:pStyle w:val="Stlus6"/>
        <w:numPr>
          <w:ilvl w:val="2"/>
          <w:numId w:val="2"/>
        </w:numPr>
        <w:tabs>
          <w:tab w:val="clear" w:pos="2160"/>
        </w:tabs>
        <w:ind w:left="1800" w:hanging="720"/>
        <w:jc w:val="both"/>
      </w:pPr>
      <w:r>
        <w:t>Darák jellemzése</w:t>
      </w:r>
    </w:p>
    <w:p w:rsidR="00EA555C" w:rsidRDefault="00EA555C" w:rsidP="002A7118">
      <w:pPr>
        <w:pStyle w:val="Stlus6"/>
        <w:numPr>
          <w:ilvl w:val="2"/>
          <w:numId w:val="2"/>
        </w:numPr>
        <w:tabs>
          <w:tab w:val="clear" w:pos="2160"/>
        </w:tabs>
        <w:ind w:left="1800" w:hanging="720"/>
        <w:jc w:val="both"/>
      </w:pPr>
      <w:r>
        <w:t>Hántolt termékek jellemzése</w:t>
      </w:r>
    </w:p>
    <w:p w:rsidR="00EA555C" w:rsidRDefault="00EA555C" w:rsidP="002A7118">
      <w:pPr>
        <w:pStyle w:val="Stlus6"/>
        <w:numPr>
          <w:ilvl w:val="2"/>
          <w:numId w:val="2"/>
        </w:numPr>
        <w:tabs>
          <w:tab w:val="clear" w:pos="2160"/>
        </w:tabs>
        <w:ind w:left="1800" w:hanging="720"/>
        <w:jc w:val="both"/>
      </w:pPr>
      <w:r>
        <w:t>Pelyhesített, puffasztott és egyéb termékek jellemzése</w:t>
      </w:r>
    </w:p>
    <w:p w:rsidR="00EA555C" w:rsidRDefault="00EA555C" w:rsidP="002A7118">
      <w:pPr>
        <w:pStyle w:val="Stlus6"/>
        <w:numPr>
          <w:ilvl w:val="2"/>
          <w:numId w:val="2"/>
        </w:numPr>
        <w:tabs>
          <w:tab w:val="clear" w:pos="2160"/>
        </w:tabs>
        <w:ind w:left="1800" w:hanging="720"/>
        <w:jc w:val="both"/>
      </w:pPr>
      <w:r>
        <w:t>Keményítők jellemzése</w:t>
      </w:r>
    </w:p>
    <w:p w:rsidR="00EA555C" w:rsidRDefault="00EA555C" w:rsidP="002A7118">
      <w:pPr>
        <w:pStyle w:val="Stlus6"/>
        <w:jc w:val="both"/>
      </w:pPr>
      <w:r>
        <w:t>Sütőipari termékek jellemzése:</w:t>
      </w:r>
    </w:p>
    <w:p w:rsidR="00EA555C" w:rsidRDefault="00EA555C" w:rsidP="002A7118">
      <w:pPr>
        <w:pStyle w:val="Stlus6"/>
        <w:numPr>
          <w:ilvl w:val="2"/>
          <w:numId w:val="2"/>
        </w:numPr>
        <w:tabs>
          <w:tab w:val="clear" w:pos="2160"/>
        </w:tabs>
        <w:ind w:left="2340" w:hanging="1260"/>
        <w:jc w:val="both"/>
      </w:pPr>
      <w:r>
        <w:t>Kenyerek</w:t>
      </w:r>
    </w:p>
    <w:p w:rsidR="00EA555C" w:rsidRDefault="00EA555C" w:rsidP="002A7118">
      <w:pPr>
        <w:pStyle w:val="Stlus6"/>
        <w:numPr>
          <w:ilvl w:val="2"/>
          <w:numId w:val="2"/>
        </w:numPr>
        <w:tabs>
          <w:tab w:val="clear" w:pos="2160"/>
        </w:tabs>
        <w:ind w:left="2340" w:hanging="1260"/>
        <w:jc w:val="both"/>
      </w:pPr>
      <w:r>
        <w:t xml:space="preserve">Péksütemények </w:t>
      </w:r>
    </w:p>
    <w:p w:rsidR="00EA555C" w:rsidRDefault="00EA555C" w:rsidP="002A7118">
      <w:pPr>
        <w:pStyle w:val="Stlus6"/>
        <w:numPr>
          <w:ilvl w:val="2"/>
          <w:numId w:val="2"/>
        </w:numPr>
        <w:tabs>
          <w:tab w:val="clear" w:pos="2160"/>
        </w:tabs>
        <w:ind w:left="2340" w:hanging="1260"/>
        <w:jc w:val="both"/>
      </w:pPr>
      <w:r>
        <w:t>Morzsák</w:t>
      </w:r>
    </w:p>
    <w:p w:rsidR="00EA555C" w:rsidRDefault="00EA555C" w:rsidP="002A7118">
      <w:pPr>
        <w:pStyle w:val="Stlus6"/>
        <w:jc w:val="both"/>
      </w:pPr>
      <w:r>
        <w:t>Száraztészták:</w:t>
      </w:r>
    </w:p>
    <w:p w:rsidR="00EA555C" w:rsidRDefault="00EA555C" w:rsidP="002A7118">
      <w:pPr>
        <w:pStyle w:val="Stlus6"/>
        <w:numPr>
          <w:ilvl w:val="2"/>
          <w:numId w:val="2"/>
        </w:numPr>
        <w:tabs>
          <w:tab w:val="clear" w:pos="2160"/>
        </w:tabs>
        <w:ind w:left="2340" w:hanging="1260"/>
        <w:jc w:val="both"/>
      </w:pPr>
      <w:r>
        <w:t>Csoportosítása</w:t>
      </w:r>
    </w:p>
    <w:p w:rsidR="00EA555C" w:rsidRDefault="00EA555C" w:rsidP="002A7118">
      <w:pPr>
        <w:pStyle w:val="Stlus6"/>
        <w:numPr>
          <w:ilvl w:val="2"/>
          <w:numId w:val="2"/>
        </w:numPr>
        <w:tabs>
          <w:tab w:val="clear" w:pos="2160"/>
        </w:tabs>
        <w:ind w:left="2340" w:hanging="1260"/>
        <w:jc w:val="both"/>
      </w:pPr>
      <w:r>
        <w:t>Jelentősége a táplálkozásban</w:t>
      </w:r>
    </w:p>
    <w:p w:rsidR="00EA555C" w:rsidRDefault="00EA555C" w:rsidP="002A7118">
      <w:pPr>
        <w:pStyle w:val="Stlus6"/>
        <w:numPr>
          <w:ilvl w:val="0"/>
          <w:numId w:val="2"/>
        </w:numPr>
        <w:ind w:hanging="720"/>
        <w:jc w:val="both"/>
      </w:pPr>
      <w:r>
        <w:t>Szavatosság és jótállás helytállási:</w:t>
      </w:r>
    </w:p>
    <w:p w:rsidR="00EA555C" w:rsidRDefault="00EA555C" w:rsidP="002A7118">
      <w:pPr>
        <w:pStyle w:val="Stlus6"/>
        <w:numPr>
          <w:ilvl w:val="2"/>
          <w:numId w:val="2"/>
        </w:numPr>
        <w:tabs>
          <w:tab w:val="clear" w:pos="2160"/>
          <w:tab w:val="num" w:pos="2340"/>
        </w:tabs>
        <w:ind w:left="2340"/>
        <w:jc w:val="both"/>
      </w:pPr>
      <w:r>
        <w:t>Kötelezettségei</w:t>
      </w:r>
    </w:p>
    <w:p w:rsidR="00EA555C" w:rsidRDefault="00EA555C" w:rsidP="002A7118">
      <w:pPr>
        <w:pStyle w:val="Stlus6"/>
        <w:numPr>
          <w:ilvl w:val="2"/>
          <w:numId w:val="2"/>
        </w:numPr>
        <w:tabs>
          <w:tab w:val="clear" w:pos="2160"/>
          <w:tab w:val="num" w:pos="2340"/>
        </w:tabs>
        <w:ind w:left="2340"/>
        <w:jc w:val="both"/>
      </w:pPr>
      <w:r>
        <w:t>Kötelezettségeinek időtartama</w:t>
      </w:r>
    </w:p>
    <w:p w:rsidR="00EA555C" w:rsidRDefault="00EA555C" w:rsidP="002A7118">
      <w:pPr>
        <w:pStyle w:val="Stlus6"/>
        <w:numPr>
          <w:ilvl w:val="2"/>
          <w:numId w:val="2"/>
        </w:numPr>
        <w:tabs>
          <w:tab w:val="clear" w:pos="2160"/>
          <w:tab w:val="num" w:pos="2340"/>
        </w:tabs>
        <w:ind w:left="2340"/>
        <w:jc w:val="both"/>
      </w:pPr>
      <w:r>
        <w:t>Bizonyítási kötelezettségei</w:t>
      </w:r>
    </w:p>
    <w:p w:rsidR="00EA555C" w:rsidRDefault="00EA555C" w:rsidP="002A7118">
      <w:pPr>
        <w:pStyle w:val="Stlus6"/>
        <w:numPr>
          <w:ilvl w:val="0"/>
          <w:numId w:val="0"/>
        </w:numPr>
        <w:tabs>
          <w:tab w:val="num" w:pos="2340"/>
        </w:tabs>
        <w:ind w:left="567" w:hanging="567"/>
        <w:jc w:val="both"/>
      </w:pPr>
    </w:p>
    <w:p w:rsidR="002A7118" w:rsidRDefault="002A7118" w:rsidP="002A7118">
      <w:pPr>
        <w:pStyle w:val="Stlus6"/>
        <w:numPr>
          <w:ilvl w:val="0"/>
          <w:numId w:val="0"/>
        </w:numPr>
        <w:tabs>
          <w:tab w:val="num" w:pos="2340"/>
        </w:tabs>
        <w:ind w:left="567" w:hanging="567"/>
        <w:jc w:val="both"/>
      </w:pPr>
    </w:p>
    <w:p w:rsidR="00EA555C" w:rsidRPr="00D34D6D" w:rsidRDefault="00EA555C" w:rsidP="002A7118">
      <w:pPr>
        <w:pStyle w:val="Felaszvszbinfot"/>
        <w:pageBreakBefore w:val="0"/>
        <w:ind w:left="708" w:hanging="705"/>
      </w:pPr>
      <w:r>
        <w:t>6</w:t>
      </w:r>
      <w:r w:rsidRPr="00D34D6D">
        <w:t xml:space="preserve">. </w:t>
      </w:r>
      <w:r>
        <w:tab/>
        <w:t xml:space="preserve">A) Ön egy kávézóban dolgozik, ahol az egyik vendég jelzi, hogy cukorbeteg, ezért a kávéhoz mesterséges édesítőszert kér. Mondja el a legfontosabb tudnivalókat, amelyeket a természetes és mesterséges édesítőszerekről valamint a cukorpótlókról kell tudni! </w:t>
      </w:r>
    </w:p>
    <w:p w:rsidR="00EA555C" w:rsidRDefault="00EA555C" w:rsidP="002A7118">
      <w:pPr>
        <w:ind w:left="708"/>
        <w:jc w:val="both"/>
        <w:rPr>
          <w:b/>
        </w:rPr>
      </w:pPr>
      <w:r>
        <w:rPr>
          <w:b/>
        </w:rPr>
        <w:t>B) Mondja el, hogy milyen személyi feltétele van az élelmezési egységben végzett munkának?</w:t>
      </w:r>
    </w:p>
    <w:p w:rsidR="00EA555C" w:rsidRDefault="00EA555C" w:rsidP="002A7118">
      <w:pPr>
        <w:jc w:val="both"/>
      </w:pPr>
    </w:p>
    <w:p w:rsidR="00EA555C" w:rsidRDefault="00EA555C" w:rsidP="002A7118">
      <w:pPr>
        <w:jc w:val="both"/>
      </w:pPr>
      <w:r>
        <w:t>Információ</w:t>
      </w:r>
      <w:r w:rsidRPr="001E2700">
        <w:t>tartalom</w:t>
      </w:r>
      <w:r>
        <w:t xml:space="preserve"> vázlata</w:t>
      </w:r>
    </w:p>
    <w:p w:rsidR="00EA555C" w:rsidRDefault="00EA555C" w:rsidP="002A7118">
      <w:pPr>
        <w:pStyle w:val="Stlus6"/>
        <w:jc w:val="both"/>
      </w:pPr>
      <w:r>
        <w:t>Édesítőszerek táplálkozástani jelentősége</w:t>
      </w:r>
    </w:p>
    <w:p w:rsidR="00EA555C" w:rsidRDefault="00EA555C" w:rsidP="002A7118">
      <w:pPr>
        <w:pStyle w:val="Stlus6"/>
        <w:jc w:val="both"/>
      </w:pPr>
      <w:r>
        <w:t xml:space="preserve">Természetes édesítőszerek jellemzése, édesítőereje, felhasználásuk: répacukor, gyümölcscukor, malátacukor, tejcukor, dextróz, invertcukor, keményítőszörp, </w:t>
      </w:r>
      <w:proofErr w:type="spellStart"/>
      <w:r>
        <w:t>izoszörp</w:t>
      </w:r>
      <w:proofErr w:type="spellEnd"/>
      <w:r>
        <w:t>, méz.</w:t>
      </w:r>
    </w:p>
    <w:p w:rsidR="00EA555C" w:rsidRDefault="00EA555C" w:rsidP="002A7118">
      <w:pPr>
        <w:pStyle w:val="Stlus6"/>
        <w:jc w:val="both"/>
      </w:pPr>
      <w:r>
        <w:t>A cukrok konyhatechnológiai tulajdonságai</w:t>
      </w:r>
    </w:p>
    <w:p w:rsidR="00EA555C" w:rsidRDefault="00EA555C" w:rsidP="002A7118">
      <w:pPr>
        <w:pStyle w:val="Stlus6"/>
        <w:jc w:val="both"/>
      </w:pPr>
      <w:r>
        <w:t xml:space="preserve">Mesterséges édesítőszerek: fajtái, édesítő hatása, tápértéke, energiatartalma, felhasználása a diétás termékeknél </w:t>
      </w:r>
    </w:p>
    <w:p w:rsidR="00EA555C" w:rsidRDefault="00EA555C" w:rsidP="002A7118">
      <w:pPr>
        <w:pStyle w:val="Stlus6"/>
        <w:jc w:val="both"/>
      </w:pPr>
      <w:r>
        <w:t>Személyekre vonatkozó követelmények:</w:t>
      </w:r>
    </w:p>
    <w:p w:rsidR="00EA555C" w:rsidRDefault="00EA555C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260"/>
        <w:jc w:val="both"/>
      </w:pPr>
      <w:r>
        <w:t>Képzési,</w:t>
      </w:r>
    </w:p>
    <w:p w:rsidR="00EA555C" w:rsidRDefault="00EA555C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260"/>
        <w:jc w:val="both"/>
      </w:pPr>
      <w:r>
        <w:t>Egészségügyi</w:t>
      </w:r>
    </w:p>
    <w:p w:rsidR="00EA555C" w:rsidRDefault="00EA555C" w:rsidP="002A7118">
      <w:pPr>
        <w:pStyle w:val="Stlus6"/>
        <w:numPr>
          <w:ilvl w:val="2"/>
          <w:numId w:val="4"/>
        </w:numPr>
        <w:tabs>
          <w:tab w:val="clear" w:pos="2160"/>
          <w:tab w:val="num" w:pos="2340"/>
        </w:tabs>
        <w:ind w:left="2340" w:hanging="1260"/>
        <w:jc w:val="both"/>
      </w:pPr>
      <w:r>
        <w:t>Szakmai</w:t>
      </w:r>
    </w:p>
    <w:p w:rsidR="00EA555C" w:rsidRDefault="00EA555C" w:rsidP="002A7118">
      <w:pPr>
        <w:pStyle w:val="Stlus6"/>
        <w:numPr>
          <w:ilvl w:val="2"/>
          <w:numId w:val="4"/>
        </w:numPr>
        <w:tabs>
          <w:tab w:val="clear" w:pos="2160"/>
          <w:tab w:val="num" w:pos="2340"/>
        </w:tabs>
        <w:ind w:left="2340" w:hanging="1260"/>
        <w:jc w:val="both"/>
      </w:pPr>
      <w:r>
        <w:t>Erkölcsi</w:t>
      </w:r>
    </w:p>
    <w:p w:rsidR="002A7118" w:rsidRDefault="002A7118">
      <w:pPr>
        <w:spacing w:after="200" w:line="276" w:lineRule="auto"/>
      </w:pPr>
      <w:r>
        <w:br w:type="page"/>
      </w:r>
    </w:p>
    <w:p w:rsidR="00EA555C" w:rsidRPr="00D34D6D" w:rsidRDefault="00EA555C" w:rsidP="002A7118">
      <w:pPr>
        <w:pStyle w:val="Felaszvszbinfot"/>
        <w:pageBreakBefore w:val="0"/>
        <w:ind w:left="705" w:hanging="705"/>
      </w:pPr>
      <w:r>
        <w:lastRenderedPageBreak/>
        <w:t xml:space="preserve">7. </w:t>
      </w:r>
      <w:r>
        <w:tab/>
        <w:t xml:space="preserve">A) </w:t>
      </w:r>
      <w:proofErr w:type="gramStart"/>
      <w:r>
        <w:t>A</w:t>
      </w:r>
      <w:proofErr w:type="gramEnd"/>
      <w:r>
        <w:t xml:space="preserve"> barátja sütési tanácsot kér Öntől, mint vendéglátós szakembertől. Mondja el az állati és növényi eredetű zsiradékok jellemzőit, felhasználási lehetőségeit!   </w:t>
      </w:r>
    </w:p>
    <w:p w:rsidR="00EA555C" w:rsidRDefault="00EA555C" w:rsidP="002A7118">
      <w:pPr>
        <w:ind w:left="720" w:hanging="12"/>
        <w:jc w:val="both"/>
        <w:rPr>
          <w:b/>
        </w:rPr>
      </w:pPr>
      <w:r>
        <w:rPr>
          <w:b/>
        </w:rPr>
        <w:t xml:space="preserve">B) Mi okozhat élelmiszer eredetű megbetegedéseket és milyen jellemző tünetei vannak?  </w:t>
      </w:r>
    </w:p>
    <w:p w:rsidR="00EA555C" w:rsidRDefault="00EA555C" w:rsidP="002A7118">
      <w:pPr>
        <w:jc w:val="both"/>
      </w:pPr>
    </w:p>
    <w:p w:rsidR="00EA555C" w:rsidRDefault="00EA555C" w:rsidP="002A7118">
      <w:pPr>
        <w:jc w:val="both"/>
      </w:pPr>
      <w:r>
        <w:t>Információ</w:t>
      </w:r>
      <w:r w:rsidRPr="001E2700">
        <w:t>tartalom</w:t>
      </w:r>
      <w:r>
        <w:t xml:space="preserve"> vázlata</w:t>
      </w:r>
    </w:p>
    <w:p w:rsidR="00EA555C" w:rsidRDefault="00EA555C" w:rsidP="002A7118">
      <w:pPr>
        <w:pStyle w:val="Stlus6"/>
        <w:jc w:val="both"/>
      </w:pPr>
      <w:r>
        <w:t>Zsiradékok szerepe a táplálkozásban</w:t>
      </w:r>
    </w:p>
    <w:p w:rsidR="00EA555C" w:rsidRDefault="00EA555C" w:rsidP="002A7118">
      <w:pPr>
        <w:pStyle w:val="Stlus6"/>
        <w:jc w:val="both"/>
      </w:pPr>
      <w:r>
        <w:t>Állati eredetű zsiradékok jellemzése, felhasználása, érzékszervi tulajdonságai:</w:t>
      </w:r>
    </w:p>
    <w:p w:rsidR="00EA555C" w:rsidRDefault="00EA555C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260"/>
        <w:jc w:val="both"/>
      </w:pPr>
      <w:r>
        <w:t>Vaj,</w:t>
      </w:r>
    </w:p>
    <w:p w:rsidR="00EA555C" w:rsidRDefault="00EA555C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260"/>
        <w:jc w:val="both"/>
      </w:pPr>
      <w:r>
        <w:t>Sertészsír</w:t>
      </w:r>
    </w:p>
    <w:p w:rsidR="00EA555C" w:rsidRDefault="00EA555C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260"/>
        <w:jc w:val="both"/>
      </w:pPr>
      <w:r>
        <w:t>Baromfizsír,</w:t>
      </w:r>
    </w:p>
    <w:p w:rsidR="00EA555C" w:rsidRDefault="00EA555C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260"/>
        <w:jc w:val="both"/>
      </w:pPr>
      <w:r>
        <w:t>Háj,</w:t>
      </w:r>
    </w:p>
    <w:p w:rsidR="00EA555C" w:rsidRDefault="00EA555C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260"/>
        <w:jc w:val="both"/>
      </w:pPr>
      <w:r>
        <w:t>Tepertő,</w:t>
      </w:r>
    </w:p>
    <w:p w:rsidR="00EA555C" w:rsidRDefault="00EA555C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260"/>
        <w:jc w:val="both"/>
      </w:pPr>
      <w:r>
        <w:t>Állati eredetű olajok.</w:t>
      </w:r>
    </w:p>
    <w:p w:rsidR="00EA555C" w:rsidRDefault="00EA555C" w:rsidP="002A7118">
      <w:pPr>
        <w:pStyle w:val="Stlus6"/>
        <w:jc w:val="both"/>
      </w:pPr>
      <w:r>
        <w:t>Növényi eredetű zsiradékok jellemzése, felhasználása, érzékszervi tulajdonságai:</w:t>
      </w:r>
    </w:p>
    <w:p w:rsidR="00EA555C" w:rsidRDefault="00EA555C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260"/>
        <w:jc w:val="both"/>
      </w:pPr>
      <w:r>
        <w:t>Kakaóvaj</w:t>
      </w:r>
    </w:p>
    <w:p w:rsidR="00EA555C" w:rsidRDefault="00EA555C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260"/>
        <w:jc w:val="both"/>
      </w:pPr>
      <w:r>
        <w:t>Étkezési olajok,</w:t>
      </w:r>
    </w:p>
    <w:p w:rsidR="00EA555C" w:rsidRDefault="00EA555C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260"/>
        <w:jc w:val="both"/>
      </w:pPr>
      <w:r>
        <w:t>Margarinok</w:t>
      </w:r>
    </w:p>
    <w:p w:rsidR="00EA555C" w:rsidRDefault="00EA555C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260"/>
        <w:jc w:val="both"/>
      </w:pPr>
      <w:r>
        <w:t>Keményített zsiradékok</w:t>
      </w:r>
    </w:p>
    <w:p w:rsidR="00EA555C" w:rsidRDefault="00EA555C" w:rsidP="002A7118">
      <w:pPr>
        <w:pStyle w:val="Stlus6"/>
        <w:jc w:val="both"/>
      </w:pPr>
      <w:r>
        <w:t>A zsírok konyhatechnológiai tulajdonságai</w:t>
      </w:r>
    </w:p>
    <w:p w:rsidR="00EA555C" w:rsidRDefault="00EA555C" w:rsidP="002A7118">
      <w:pPr>
        <w:pStyle w:val="Stlus6"/>
        <w:jc w:val="both"/>
      </w:pPr>
      <w:r>
        <w:t>Élelmiszer eredetű megbetegedés tünetei</w:t>
      </w:r>
    </w:p>
    <w:p w:rsidR="00EA555C" w:rsidRDefault="00EA555C" w:rsidP="002A7118">
      <w:pPr>
        <w:pStyle w:val="Stlus6"/>
        <w:jc w:val="both"/>
      </w:pPr>
      <w:r>
        <w:t>Teendők az élelmiszer eredetű megbetegedés esetén</w:t>
      </w:r>
    </w:p>
    <w:p w:rsidR="00EA555C" w:rsidRDefault="00EA555C" w:rsidP="002A7118">
      <w:pPr>
        <w:pStyle w:val="Stlus6"/>
        <w:jc w:val="both"/>
      </w:pPr>
      <w:r>
        <w:t>Élelmiszer eredetű megbetegedés okai</w:t>
      </w:r>
    </w:p>
    <w:p w:rsidR="002A7118" w:rsidRDefault="002A7118" w:rsidP="002A7118">
      <w:pPr>
        <w:pStyle w:val="Stlus6"/>
        <w:numPr>
          <w:ilvl w:val="0"/>
          <w:numId w:val="0"/>
        </w:numPr>
        <w:ind w:left="567"/>
        <w:jc w:val="both"/>
      </w:pPr>
    </w:p>
    <w:p w:rsidR="002A7118" w:rsidRDefault="002A7118" w:rsidP="002A7118">
      <w:pPr>
        <w:pStyle w:val="Stlus6"/>
        <w:numPr>
          <w:ilvl w:val="0"/>
          <w:numId w:val="0"/>
        </w:numPr>
        <w:ind w:left="567"/>
        <w:jc w:val="both"/>
      </w:pPr>
    </w:p>
    <w:p w:rsidR="002F0065" w:rsidRPr="00D34D6D" w:rsidRDefault="002F0065" w:rsidP="002A7118">
      <w:pPr>
        <w:pStyle w:val="Felaszvszbinfot"/>
        <w:pageBreakBefore w:val="0"/>
        <w:ind w:left="720" w:hanging="720"/>
      </w:pPr>
      <w:r>
        <w:t>8</w:t>
      </w:r>
      <w:r w:rsidRPr="00D34D6D">
        <w:t xml:space="preserve">. </w:t>
      </w:r>
      <w:r>
        <w:tab/>
        <w:t>A) Ön egy étteremben dolgozik, ahol a tejek, tejtermékek, és tejkészítmények beszerzését a mai napon Önnek kell lebonyolítani! A beszerzésnél figyelembe kell vennie, hogy az étteremben diétás étkezési igényeket is kielégítenek pl. tejcukor érzékeny, zsírszegény étrendet követőknek. Milyen szerepet töltenek be a tejek, tejtermékek, tejkészítmények a gasztronómiában?</w:t>
      </w:r>
    </w:p>
    <w:p w:rsidR="002F0065" w:rsidRDefault="002F0065" w:rsidP="002A7118">
      <w:pPr>
        <w:ind w:left="720" w:hanging="12"/>
        <w:jc w:val="both"/>
        <w:rPr>
          <w:b/>
        </w:rPr>
      </w:pPr>
      <w:r>
        <w:rPr>
          <w:b/>
        </w:rPr>
        <w:t>B) Ismertesse, hogy az élelmiszerekre milyen előírások vonatkoznak!</w:t>
      </w:r>
    </w:p>
    <w:p w:rsidR="002F0065" w:rsidRDefault="002F0065" w:rsidP="002A7118">
      <w:pPr>
        <w:ind w:left="720" w:hanging="360"/>
        <w:jc w:val="both"/>
        <w:rPr>
          <w:b/>
        </w:rPr>
      </w:pPr>
      <w:r>
        <w:rPr>
          <w:b/>
        </w:rPr>
        <w:t xml:space="preserve"> </w:t>
      </w:r>
    </w:p>
    <w:p w:rsidR="002F0065" w:rsidRDefault="002F0065" w:rsidP="002A7118">
      <w:pPr>
        <w:jc w:val="both"/>
      </w:pPr>
      <w:r>
        <w:t>Információ</w:t>
      </w:r>
      <w:r w:rsidRPr="001E2700">
        <w:t>tartalom</w:t>
      </w:r>
      <w:r>
        <w:t xml:space="preserve"> vázlata</w:t>
      </w:r>
    </w:p>
    <w:p w:rsidR="002F0065" w:rsidRDefault="002F0065" w:rsidP="002A7118">
      <w:pPr>
        <w:pStyle w:val="Stlus6"/>
        <w:jc w:val="both"/>
      </w:pPr>
      <w:r>
        <w:t>Tejek, tejtermékek és tejkészítmények fogalma</w:t>
      </w:r>
    </w:p>
    <w:p w:rsidR="002F0065" w:rsidRDefault="002F0065" w:rsidP="002A7118">
      <w:pPr>
        <w:pStyle w:val="Stlus6"/>
        <w:jc w:val="both"/>
      </w:pPr>
      <w:r>
        <w:t>Tej jellemzése, tárolása, felhasználása, érzékszervi vizsgálata</w:t>
      </w:r>
    </w:p>
    <w:p w:rsidR="002F0065" w:rsidRDefault="002F0065" w:rsidP="002A7118">
      <w:pPr>
        <w:pStyle w:val="Stlus6"/>
        <w:jc w:val="both"/>
      </w:pPr>
      <w:r>
        <w:t xml:space="preserve">Tejkészítmények jellemzése, tárolása, felhasználása: 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260"/>
        <w:jc w:val="both"/>
      </w:pPr>
      <w:r>
        <w:t>Savanyított,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260"/>
        <w:jc w:val="both"/>
      </w:pPr>
      <w:r>
        <w:t>Dúsított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260"/>
        <w:jc w:val="both"/>
      </w:pPr>
      <w:r>
        <w:t>Ízesített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260"/>
        <w:jc w:val="both"/>
      </w:pPr>
      <w:r>
        <w:t>Tartósított</w:t>
      </w:r>
    </w:p>
    <w:p w:rsidR="002F0065" w:rsidRDefault="002F0065" w:rsidP="002A7118">
      <w:pPr>
        <w:pStyle w:val="Stlus6"/>
        <w:jc w:val="both"/>
      </w:pPr>
      <w:r>
        <w:t>Tejtermékek jellemzése, tárolása, felhasználása és érzékszervi vizsgálata: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260"/>
        <w:jc w:val="both"/>
      </w:pPr>
      <w:r>
        <w:t>Túrófélék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260"/>
        <w:jc w:val="both"/>
      </w:pPr>
      <w:r>
        <w:t xml:space="preserve">Sajtok </w:t>
      </w:r>
    </w:p>
    <w:p w:rsidR="002F0065" w:rsidRDefault="002F0065" w:rsidP="002A7118">
      <w:pPr>
        <w:pStyle w:val="Stlus6"/>
        <w:jc w:val="both"/>
      </w:pPr>
      <w:r>
        <w:t>Gasztronómiában betöltött szerepük</w:t>
      </w:r>
    </w:p>
    <w:p w:rsidR="002F0065" w:rsidRDefault="002F0065" w:rsidP="002A7118">
      <w:pPr>
        <w:pStyle w:val="Stlus6"/>
        <w:jc w:val="both"/>
      </w:pPr>
      <w:r>
        <w:t>Az élelmiszeren levő kötelező feliratok</w:t>
      </w:r>
    </w:p>
    <w:p w:rsidR="002F0065" w:rsidRDefault="002F0065" w:rsidP="002A7118">
      <w:pPr>
        <w:pStyle w:val="Stlus6"/>
        <w:jc w:val="both"/>
      </w:pPr>
      <w:r>
        <w:t>Minőség-megőrzési idő, fogyaszthatósági idő</w:t>
      </w:r>
    </w:p>
    <w:p w:rsidR="002A7118" w:rsidRDefault="002A7118">
      <w:pPr>
        <w:spacing w:after="200" w:line="276" w:lineRule="auto"/>
      </w:pPr>
      <w:r>
        <w:br w:type="page"/>
      </w:r>
    </w:p>
    <w:p w:rsidR="002F0065" w:rsidRPr="00D34D6D" w:rsidRDefault="002F0065" w:rsidP="002A7118">
      <w:pPr>
        <w:pStyle w:val="Felaszvszbinfot"/>
        <w:pageBreakBefore w:val="0"/>
        <w:ind w:left="567" w:hanging="567"/>
      </w:pPr>
      <w:r>
        <w:lastRenderedPageBreak/>
        <w:t>9</w:t>
      </w:r>
      <w:r w:rsidRPr="00D34D6D">
        <w:t xml:space="preserve">. </w:t>
      </w:r>
      <w:r>
        <w:tab/>
        <w:t xml:space="preserve">A) </w:t>
      </w:r>
      <w:proofErr w:type="gramStart"/>
      <w:r>
        <w:t>A</w:t>
      </w:r>
      <w:proofErr w:type="gramEnd"/>
      <w:r>
        <w:t xml:space="preserve"> konyhafőnök megkéri Önt, hogy segítsen átvenni a húsokat a szállítótól. Foglalja össze, hogy milyen táplálkozás-élettani jelentősége van a húsoknak! Ismertesse hús érésének folyamatát, minőségét meghatározó tényezőket! Jellemezze a vágóállatok húsát és a belsőségeket!</w:t>
      </w:r>
    </w:p>
    <w:p w:rsidR="002F0065" w:rsidRDefault="002F0065" w:rsidP="002A7118">
      <w:pPr>
        <w:pStyle w:val="Stlus6"/>
        <w:numPr>
          <w:ilvl w:val="0"/>
          <w:numId w:val="0"/>
        </w:numPr>
        <w:ind w:left="567"/>
        <w:jc w:val="both"/>
      </w:pPr>
      <w:r>
        <w:rPr>
          <w:b/>
        </w:rPr>
        <w:t xml:space="preserve">B) Milyen szempontokat kell figyelembe venni a vendéglátó egységek kialakításánál? </w:t>
      </w:r>
    </w:p>
    <w:p w:rsidR="002F0065" w:rsidRDefault="002F0065" w:rsidP="002A7118">
      <w:pPr>
        <w:ind w:left="900" w:hanging="540"/>
        <w:jc w:val="both"/>
        <w:rPr>
          <w:b/>
        </w:rPr>
      </w:pPr>
    </w:p>
    <w:p w:rsidR="002F0065" w:rsidRDefault="002F0065" w:rsidP="002A7118">
      <w:pPr>
        <w:jc w:val="both"/>
      </w:pPr>
      <w:r>
        <w:t>Információ</w:t>
      </w:r>
      <w:r w:rsidRPr="001E2700">
        <w:t>tartalom</w:t>
      </w:r>
      <w:r>
        <w:t xml:space="preserve"> vázlata</w:t>
      </w:r>
    </w:p>
    <w:p w:rsidR="002F0065" w:rsidRDefault="002F0065" w:rsidP="002A7118">
      <w:pPr>
        <w:pStyle w:val="Stlus6"/>
        <w:jc w:val="both"/>
      </w:pPr>
      <w:r>
        <w:t>A hús kémiai összetétele és táplálkozás-élettani jelentősége</w:t>
      </w:r>
    </w:p>
    <w:p w:rsidR="002F0065" w:rsidRDefault="002F0065" w:rsidP="002A7118">
      <w:pPr>
        <w:pStyle w:val="Stlus6"/>
        <w:jc w:val="both"/>
      </w:pPr>
      <w:r>
        <w:t>A hús érése</w:t>
      </w:r>
    </w:p>
    <w:p w:rsidR="002F0065" w:rsidRDefault="002F0065" w:rsidP="002A7118">
      <w:pPr>
        <w:pStyle w:val="Stlus6"/>
        <w:jc w:val="both"/>
      </w:pPr>
      <w:r>
        <w:t>A hús minőségét meghatározó tényezők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260"/>
        <w:jc w:val="both"/>
      </w:pPr>
      <w:r>
        <w:t>Szöveti összetevők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260"/>
        <w:jc w:val="both"/>
      </w:pPr>
      <w:r>
        <w:t>A hús színe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260"/>
        <w:jc w:val="both"/>
      </w:pPr>
      <w:r>
        <w:t>A hús szaga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260"/>
        <w:jc w:val="both"/>
      </w:pPr>
      <w:r>
        <w:t>A hús íze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260"/>
        <w:jc w:val="both"/>
      </w:pPr>
      <w:r>
        <w:t>A hús állomány és vágásfelülete</w:t>
      </w:r>
    </w:p>
    <w:p w:rsidR="002F0065" w:rsidRDefault="002F0065" w:rsidP="002A7118">
      <w:pPr>
        <w:pStyle w:val="Stlus6"/>
        <w:jc w:val="both"/>
      </w:pPr>
      <w:r>
        <w:t>A vágóállatok húsainak és belsőségeinek rövid jellemzése: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260"/>
        <w:jc w:val="both"/>
      </w:pPr>
      <w:r>
        <w:t>Marhahús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260"/>
        <w:jc w:val="both"/>
      </w:pPr>
      <w:r>
        <w:t>Sertéshús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260"/>
        <w:jc w:val="both"/>
      </w:pPr>
      <w:r>
        <w:t>Juhhús</w:t>
      </w:r>
    </w:p>
    <w:p w:rsidR="002F0065" w:rsidRDefault="002F0065" w:rsidP="002A7118">
      <w:pPr>
        <w:pStyle w:val="Stlus6"/>
        <w:jc w:val="both"/>
      </w:pPr>
      <w:r>
        <w:t>Helykijelölés, tervezés</w:t>
      </w:r>
    </w:p>
    <w:p w:rsidR="002F0065" w:rsidRDefault="002F0065" w:rsidP="002A7118">
      <w:pPr>
        <w:pStyle w:val="Stlus6"/>
        <w:jc w:val="both"/>
      </w:pPr>
      <w:r>
        <w:t>Vízzel szembeni követelmények</w:t>
      </w:r>
    </w:p>
    <w:p w:rsidR="002F0065" w:rsidRDefault="002F0065" w:rsidP="002A7118">
      <w:pPr>
        <w:pStyle w:val="Stlus6"/>
        <w:jc w:val="both"/>
      </w:pPr>
      <w:r>
        <w:t>Szennyvízelvezetés</w:t>
      </w:r>
    </w:p>
    <w:p w:rsidR="002F0065" w:rsidRDefault="002F0065" w:rsidP="002A7118">
      <w:pPr>
        <w:pStyle w:val="Stlus6"/>
        <w:numPr>
          <w:ilvl w:val="0"/>
          <w:numId w:val="0"/>
        </w:numPr>
        <w:ind w:left="567" w:hanging="567"/>
        <w:jc w:val="both"/>
      </w:pPr>
    </w:p>
    <w:p w:rsidR="002A7118" w:rsidRDefault="002A7118" w:rsidP="002A7118">
      <w:pPr>
        <w:pStyle w:val="Stlus6"/>
        <w:numPr>
          <w:ilvl w:val="0"/>
          <w:numId w:val="0"/>
        </w:numPr>
        <w:ind w:left="567" w:hanging="567"/>
        <w:jc w:val="both"/>
      </w:pPr>
    </w:p>
    <w:p w:rsidR="002F0065" w:rsidRPr="00D34D6D" w:rsidRDefault="002F0065" w:rsidP="002A7118">
      <w:pPr>
        <w:pStyle w:val="Felaszvszbinfot"/>
        <w:pageBreakBefore w:val="0"/>
        <w:ind w:left="900" w:hanging="900"/>
      </w:pPr>
      <w:r w:rsidRPr="00D34D6D">
        <w:t>1</w:t>
      </w:r>
      <w:r>
        <w:t xml:space="preserve">0. </w:t>
      </w:r>
      <w:r>
        <w:tab/>
        <w:t>A) Ön egy szálloda éttermében dolgozik. A főnöke azzal bízza meg, hogy egy külföldi csoport reggeliztetéséhez és a magyaros vacsora esthez ajánljon húsipari termékeket! Milyen nyersanyagokat használ fel a húsipar? Ismertesse röviden a húsfeldolgozó ipar műveleteit!</w:t>
      </w:r>
    </w:p>
    <w:p w:rsidR="002F0065" w:rsidRDefault="002F0065" w:rsidP="002A7118">
      <w:pPr>
        <w:ind w:left="900"/>
        <w:jc w:val="both"/>
        <w:rPr>
          <w:b/>
        </w:rPr>
      </w:pPr>
      <w:r>
        <w:rPr>
          <w:b/>
        </w:rPr>
        <w:t>B) Foglalja össze, hogy milyen követelményeket támasztanak a vendéglátó egység belső kialakítására vonatkozó fő előírások? Hogyan kell elhelyezni a gépeket, berendezéseket?</w:t>
      </w:r>
    </w:p>
    <w:p w:rsidR="002F0065" w:rsidRDefault="002F0065" w:rsidP="002A7118">
      <w:pPr>
        <w:jc w:val="both"/>
      </w:pPr>
    </w:p>
    <w:p w:rsidR="002F0065" w:rsidRDefault="002F0065" w:rsidP="002A7118">
      <w:pPr>
        <w:jc w:val="both"/>
      </w:pPr>
      <w:r>
        <w:t>Információ</w:t>
      </w:r>
      <w:r w:rsidRPr="001E2700">
        <w:t>tartalom</w:t>
      </w:r>
      <w:r>
        <w:t xml:space="preserve"> vázlata</w:t>
      </w:r>
    </w:p>
    <w:p w:rsidR="002F0065" w:rsidRDefault="002F0065" w:rsidP="002A7118">
      <w:pPr>
        <w:pStyle w:val="Stlus6"/>
        <w:jc w:val="both"/>
      </w:pPr>
      <w:r>
        <w:t>A húsipari termékek nyersanyagai: alap-, segéd-, és járulékos anyagok.</w:t>
      </w:r>
    </w:p>
    <w:p w:rsidR="002F0065" w:rsidRDefault="002F0065" w:rsidP="002A7118">
      <w:pPr>
        <w:pStyle w:val="Stlus6"/>
        <w:jc w:val="both"/>
      </w:pPr>
      <w:r>
        <w:t>A húsfeldolgozás műveletei</w:t>
      </w:r>
    </w:p>
    <w:p w:rsidR="002F0065" w:rsidRDefault="002F0065" w:rsidP="002A7118">
      <w:pPr>
        <w:pStyle w:val="Stlus6"/>
        <w:jc w:val="both"/>
      </w:pPr>
      <w:r>
        <w:t>A húsipari termékek csoportosítása</w:t>
      </w:r>
    </w:p>
    <w:p w:rsidR="002F0065" w:rsidRDefault="002F0065" w:rsidP="002A7118">
      <w:pPr>
        <w:pStyle w:val="Stlus6"/>
        <w:numPr>
          <w:ilvl w:val="1"/>
          <w:numId w:val="4"/>
        </w:numPr>
        <w:jc w:val="both"/>
      </w:pPr>
      <w:r>
        <w:t>Töltelékes áruk jellemzése, felhasználása: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  <w:tab w:val="num" w:pos="2340"/>
        </w:tabs>
        <w:ind w:left="2340"/>
        <w:jc w:val="both"/>
      </w:pPr>
      <w:r>
        <w:t xml:space="preserve">Gyorsan romló termékek: </w:t>
      </w:r>
      <w:proofErr w:type="spellStart"/>
      <w:r>
        <w:t>vörösáruk</w:t>
      </w:r>
      <w:proofErr w:type="spellEnd"/>
      <w:r>
        <w:t>, felvágottak, kolbászfélék,</w:t>
      </w:r>
    </w:p>
    <w:p w:rsidR="002F0065" w:rsidRDefault="002F0065" w:rsidP="002A7118">
      <w:pPr>
        <w:pStyle w:val="Stlus6"/>
        <w:numPr>
          <w:ilvl w:val="0"/>
          <w:numId w:val="0"/>
        </w:numPr>
        <w:ind w:left="2340"/>
        <w:jc w:val="both"/>
      </w:pPr>
      <w:proofErr w:type="spellStart"/>
      <w:r>
        <w:t>kenősáruk</w:t>
      </w:r>
      <w:proofErr w:type="spellEnd"/>
      <w:r>
        <w:t>, hurkafélék, hússajtok.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  <w:tab w:val="num" w:pos="2340"/>
        </w:tabs>
        <w:ind w:left="2340"/>
        <w:jc w:val="both"/>
      </w:pPr>
      <w:r>
        <w:t>Tartós termékek: szalámifélék, szárazkolbászok</w:t>
      </w:r>
    </w:p>
    <w:p w:rsidR="002F0065" w:rsidRDefault="002F0065" w:rsidP="002A7118">
      <w:pPr>
        <w:pStyle w:val="Stlus6"/>
        <w:numPr>
          <w:ilvl w:val="1"/>
          <w:numId w:val="4"/>
        </w:numPr>
        <w:jc w:val="both"/>
      </w:pPr>
      <w:r>
        <w:t>Darabos készítmények jellemzése, felhasználása: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  <w:tab w:val="num" w:pos="2340"/>
        </w:tabs>
        <w:ind w:left="2340"/>
        <w:jc w:val="both"/>
      </w:pPr>
      <w:r>
        <w:t>pácolt, füstölt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  <w:tab w:val="num" w:pos="2340"/>
        </w:tabs>
        <w:ind w:left="2340"/>
        <w:jc w:val="both"/>
      </w:pPr>
      <w:r>
        <w:t>pácolt, füstölt, főtt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  <w:tab w:val="num" w:pos="2340"/>
        </w:tabs>
        <w:ind w:left="2340"/>
        <w:jc w:val="both"/>
      </w:pPr>
      <w:r>
        <w:t>pácolt főtt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  <w:tab w:val="num" w:pos="2340"/>
        </w:tabs>
        <w:ind w:left="2340"/>
        <w:jc w:val="both"/>
      </w:pPr>
      <w:r>
        <w:t>étkezési szalonnák</w:t>
      </w:r>
    </w:p>
    <w:p w:rsidR="002F0065" w:rsidRDefault="002F0065" w:rsidP="002A7118">
      <w:pPr>
        <w:pStyle w:val="Stlus6"/>
        <w:jc w:val="both"/>
      </w:pPr>
      <w:r>
        <w:t>Helyiségek kialakításának főbb előírásai</w:t>
      </w:r>
    </w:p>
    <w:p w:rsidR="002F0065" w:rsidRDefault="002F0065" w:rsidP="002A7118">
      <w:pPr>
        <w:pStyle w:val="Stlus6"/>
        <w:numPr>
          <w:ilvl w:val="0"/>
          <w:numId w:val="0"/>
        </w:numPr>
        <w:ind w:left="567" w:hanging="567"/>
        <w:jc w:val="both"/>
      </w:pPr>
      <w:r>
        <w:t>Gépek, berendezések elhelyezésére, használatára vonatkozó elvárások</w:t>
      </w:r>
    </w:p>
    <w:p w:rsidR="002A7118" w:rsidRDefault="002A7118">
      <w:pPr>
        <w:spacing w:after="200" w:line="276" w:lineRule="auto"/>
      </w:pPr>
      <w:r>
        <w:br w:type="page"/>
      </w:r>
    </w:p>
    <w:p w:rsidR="002F0065" w:rsidRPr="00D34D6D" w:rsidRDefault="002F0065" w:rsidP="002A7118">
      <w:pPr>
        <w:pStyle w:val="Felaszvszbinfot"/>
        <w:pageBreakBefore w:val="0"/>
        <w:ind w:left="900" w:hanging="900"/>
      </w:pPr>
      <w:r w:rsidRPr="00D34D6D">
        <w:lastRenderedPageBreak/>
        <w:t>1</w:t>
      </w:r>
      <w:r>
        <w:t xml:space="preserve">1. </w:t>
      </w:r>
      <w:r>
        <w:tab/>
      </w:r>
      <w:proofErr w:type="gramStart"/>
      <w:r>
        <w:t>A.</w:t>
      </w:r>
      <w:proofErr w:type="gramEnd"/>
      <w:r>
        <w:t>) A vendéglőben ahol Ön dolgozik, azt a feladatot kapja, hogy az étlapon a baromfihúsból készült ételválasztékot nézze át, és tegyen javaslatot a bővítésre! Miért előnyös az étrendben a baromfi hús alkalmazása? Milyen szerepe van a gasztronómiában a tojásnak?</w:t>
      </w:r>
    </w:p>
    <w:p w:rsidR="002F0065" w:rsidRDefault="002F0065" w:rsidP="002A7118">
      <w:pPr>
        <w:ind w:left="552" w:firstLine="348"/>
        <w:jc w:val="both"/>
        <w:rPr>
          <w:b/>
        </w:rPr>
      </w:pPr>
      <w:r>
        <w:rPr>
          <w:b/>
        </w:rPr>
        <w:t>B) Ismertesse a HACCP rendszer alapelveit és megvalósításának lépéseit!</w:t>
      </w:r>
    </w:p>
    <w:p w:rsidR="002F0065" w:rsidRDefault="002F0065" w:rsidP="002A7118">
      <w:pPr>
        <w:jc w:val="both"/>
      </w:pPr>
    </w:p>
    <w:p w:rsidR="002F0065" w:rsidRDefault="002F0065" w:rsidP="002A7118">
      <w:pPr>
        <w:jc w:val="both"/>
      </w:pPr>
      <w:r>
        <w:t>Információ</w:t>
      </w:r>
      <w:r w:rsidRPr="001E2700">
        <w:t>tartalom</w:t>
      </w:r>
      <w:r>
        <w:t xml:space="preserve"> vázlata</w:t>
      </w:r>
    </w:p>
    <w:p w:rsidR="002F0065" w:rsidRDefault="002F0065" w:rsidP="002A7118">
      <w:pPr>
        <w:pStyle w:val="Stlus6"/>
        <w:jc w:val="both"/>
      </w:pPr>
      <w:r>
        <w:t xml:space="preserve">Baromfi hús 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080"/>
        <w:jc w:val="both"/>
      </w:pPr>
      <w:r>
        <w:t>Összetétele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080"/>
        <w:jc w:val="both"/>
      </w:pPr>
      <w:r>
        <w:t>Táplálkozástani jelentősége</w:t>
      </w:r>
    </w:p>
    <w:p w:rsidR="002F0065" w:rsidRDefault="002F0065" w:rsidP="002A7118">
      <w:pPr>
        <w:pStyle w:val="Stlus6"/>
        <w:jc w:val="both"/>
      </w:pPr>
      <w:r>
        <w:t>Vágott baromfi jellemzése, tárolása</w:t>
      </w:r>
    </w:p>
    <w:p w:rsidR="002F0065" w:rsidRDefault="002F0065" w:rsidP="002A7118">
      <w:pPr>
        <w:pStyle w:val="Stlus6"/>
        <w:jc w:val="both"/>
      </w:pPr>
      <w:r>
        <w:t>Libamáj jellemzése, tárolása</w:t>
      </w:r>
    </w:p>
    <w:p w:rsidR="002F0065" w:rsidRDefault="002F0065" w:rsidP="002A7118">
      <w:pPr>
        <w:pStyle w:val="Stlus6"/>
        <w:jc w:val="both"/>
      </w:pPr>
      <w:r>
        <w:t>A tojás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260"/>
        <w:jc w:val="both"/>
      </w:pPr>
      <w:r>
        <w:t>Felépítése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260"/>
        <w:jc w:val="both"/>
      </w:pPr>
      <w:r>
        <w:t>Összetétele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260"/>
        <w:jc w:val="both"/>
      </w:pPr>
      <w:r>
        <w:t>Tojássárgája és fehérje technológiai hatása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260"/>
        <w:jc w:val="both"/>
      </w:pPr>
      <w:r>
        <w:t>Minősítése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260"/>
        <w:jc w:val="both"/>
      </w:pPr>
      <w:r>
        <w:t>Tárolása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260"/>
        <w:jc w:val="both"/>
      </w:pPr>
      <w:r>
        <w:t>Tartósított termékei</w:t>
      </w:r>
    </w:p>
    <w:p w:rsidR="002F0065" w:rsidRDefault="002F0065" w:rsidP="002A7118">
      <w:pPr>
        <w:pStyle w:val="Stlus6"/>
        <w:jc w:val="both"/>
      </w:pPr>
      <w:r>
        <w:t>A HACCP alapjai: helyes termelési és higiéniai gyakorlat</w:t>
      </w:r>
    </w:p>
    <w:p w:rsidR="002F0065" w:rsidRDefault="002F0065" w:rsidP="002A7118">
      <w:pPr>
        <w:pStyle w:val="Stlus6"/>
        <w:numPr>
          <w:ilvl w:val="0"/>
          <w:numId w:val="0"/>
        </w:numPr>
        <w:ind w:left="567" w:hanging="567"/>
        <w:jc w:val="both"/>
      </w:pPr>
      <w:r>
        <w:t>A HACCP megvalósítás főbb lépései</w:t>
      </w:r>
    </w:p>
    <w:p w:rsidR="002F0065" w:rsidRDefault="002F0065" w:rsidP="002A7118">
      <w:pPr>
        <w:pStyle w:val="Stlus6"/>
        <w:numPr>
          <w:ilvl w:val="0"/>
          <w:numId w:val="0"/>
        </w:numPr>
        <w:ind w:left="567" w:hanging="567"/>
        <w:jc w:val="both"/>
      </w:pPr>
    </w:p>
    <w:p w:rsidR="002A7118" w:rsidRDefault="002A7118" w:rsidP="002A7118">
      <w:pPr>
        <w:pStyle w:val="Stlus6"/>
        <w:numPr>
          <w:ilvl w:val="0"/>
          <w:numId w:val="0"/>
        </w:numPr>
        <w:ind w:left="567" w:hanging="567"/>
        <w:jc w:val="both"/>
      </w:pPr>
    </w:p>
    <w:p w:rsidR="002F0065" w:rsidRPr="00D34D6D" w:rsidRDefault="002F0065" w:rsidP="002A7118">
      <w:pPr>
        <w:pStyle w:val="Felaszvszbinfot"/>
        <w:pageBreakBefore w:val="0"/>
        <w:ind w:left="900" w:hanging="900"/>
      </w:pPr>
      <w:r>
        <w:t>12</w:t>
      </w:r>
      <w:r w:rsidRPr="00D34D6D">
        <w:t xml:space="preserve">. </w:t>
      </w:r>
      <w:r>
        <w:tab/>
        <w:t>A) Ön egy vendéglőben dolgozik. A főnöke tanácsot kér, hogy a különleges vacsoraest rendezvénysorozaton milyen húsokból készüljenek az ételek. Ajánljon vadhúst, halhúst és egyéb hidegvérű állatokat az ételkészítéshez! Jellemezze a különböző húsféleségek táplálkozás-élettani jelentőségét, felhasználási lehetőségeit illetve a tárolásukra vonatkozó követelményeket!</w:t>
      </w:r>
    </w:p>
    <w:p w:rsidR="002F0065" w:rsidRDefault="002F0065" w:rsidP="002A7118">
      <w:pPr>
        <w:ind w:left="900"/>
        <w:jc w:val="both"/>
        <w:rPr>
          <w:b/>
        </w:rPr>
      </w:pPr>
      <w:r>
        <w:rPr>
          <w:b/>
        </w:rPr>
        <w:t>B) Mondja el, hogy melyek az árurendelésre, beszerzésre és átvételre vonatkozó főbb szabályok!</w:t>
      </w:r>
    </w:p>
    <w:p w:rsidR="002F0065" w:rsidRDefault="002F0065" w:rsidP="002A7118">
      <w:pPr>
        <w:jc w:val="both"/>
      </w:pPr>
    </w:p>
    <w:p w:rsidR="002F0065" w:rsidRDefault="002F0065" w:rsidP="002A7118">
      <w:pPr>
        <w:jc w:val="both"/>
      </w:pPr>
      <w:r>
        <w:t>Információ</w:t>
      </w:r>
      <w:r w:rsidRPr="001E2700">
        <w:t>tartalom</w:t>
      </w:r>
      <w:r>
        <w:t xml:space="preserve"> vázlata</w:t>
      </w:r>
    </w:p>
    <w:p w:rsidR="002F0065" w:rsidRDefault="002F0065" w:rsidP="002A7118">
      <w:pPr>
        <w:pStyle w:val="Stlus6"/>
        <w:jc w:val="both"/>
      </w:pPr>
      <w:r>
        <w:t>Vadhús: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080"/>
        <w:jc w:val="both"/>
      </w:pPr>
      <w:r>
        <w:t>Összetétele és táplálkozás-élettani jelentősége,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080"/>
        <w:jc w:val="both"/>
      </w:pPr>
      <w:r>
        <w:t>Tulajdonságai, kezelése, tárolása.</w:t>
      </w:r>
    </w:p>
    <w:p w:rsidR="002F0065" w:rsidRDefault="002F0065" w:rsidP="002A7118">
      <w:pPr>
        <w:pStyle w:val="Stlus6"/>
        <w:jc w:val="both"/>
      </w:pPr>
      <w:r>
        <w:t>Nagyvadak és apró vadak felhasználása</w:t>
      </w:r>
    </w:p>
    <w:p w:rsidR="002F0065" w:rsidRDefault="002F0065" w:rsidP="002A7118">
      <w:pPr>
        <w:pStyle w:val="Stlus6"/>
        <w:jc w:val="both"/>
      </w:pPr>
      <w:r>
        <w:t>Halak: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080"/>
        <w:jc w:val="both"/>
      </w:pPr>
      <w:r>
        <w:t>Összetétele és táplálkozás-élettani jelentősége,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080"/>
        <w:jc w:val="both"/>
      </w:pPr>
      <w:r>
        <w:t>Konyhatechnológiai tulajdonságai, kezelése, tárolása.</w:t>
      </w:r>
    </w:p>
    <w:p w:rsidR="002F0065" w:rsidRDefault="002F0065" w:rsidP="002A7118">
      <w:pPr>
        <w:pStyle w:val="Stlus6"/>
        <w:jc w:val="both"/>
      </w:pPr>
      <w:r>
        <w:t>Halak csoportosítása: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080"/>
        <w:jc w:val="both"/>
      </w:pPr>
      <w:r>
        <w:t>Élőhelyük szerint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080"/>
        <w:jc w:val="both"/>
      </w:pPr>
      <w:r>
        <w:t>A hús színe szerint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080"/>
        <w:jc w:val="both"/>
      </w:pPr>
      <w:r>
        <w:t>Zsírtartalom szerint</w:t>
      </w:r>
    </w:p>
    <w:p w:rsidR="002F0065" w:rsidRDefault="002F0065" w:rsidP="002A7118">
      <w:pPr>
        <w:pStyle w:val="Stlus6"/>
        <w:jc w:val="both"/>
      </w:pPr>
      <w:r>
        <w:t>Árurendelés, beszerzés alapelvei</w:t>
      </w:r>
    </w:p>
    <w:p w:rsidR="002F0065" w:rsidRDefault="002F0065" w:rsidP="002A7118">
      <w:pPr>
        <w:pStyle w:val="Stlus6"/>
        <w:numPr>
          <w:ilvl w:val="0"/>
          <w:numId w:val="0"/>
        </w:numPr>
        <w:ind w:left="567" w:hanging="567"/>
        <w:jc w:val="both"/>
      </w:pPr>
      <w:r>
        <w:t>Áruátvételre vonatkozó főbb szabályok</w:t>
      </w:r>
    </w:p>
    <w:p w:rsidR="002A7118" w:rsidRDefault="002A7118" w:rsidP="002A7118">
      <w:pPr>
        <w:pStyle w:val="Stlus6"/>
        <w:numPr>
          <w:ilvl w:val="0"/>
          <w:numId w:val="0"/>
        </w:numPr>
        <w:ind w:left="567" w:hanging="567"/>
        <w:jc w:val="both"/>
      </w:pPr>
    </w:p>
    <w:p w:rsidR="002A7118" w:rsidRDefault="002A7118">
      <w:pPr>
        <w:spacing w:after="200" w:line="276" w:lineRule="auto"/>
      </w:pPr>
      <w:r>
        <w:br w:type="page"/>
      </w:r>
    </w:p>
    <w:p w:rsidR="002F0065" w:rsidRPr="00D34D6D" w:rsidRDefault="002F0065" w:rsidP="002A7118">
      <w:pPr>
        <w:pStyle w:val="Felaszvszbinfot"/>
        <w:pageBreakBefore w:val="0"/>
        <w:ind w:left="900" w:hanging="900"/>
      </w:pPr>
      <w:r>
        <w:lastRenderedPageBreak/>
        <w:t>13</w:t>
      </w:r>
      <w:r w:rsidRPr="00D34D6D">
        <w:t xml:space="preserve">. </w:t>
      </w:r>
      <w:r>
        <w:tab/>
        <w:t>A) Az Ön egy kisvendéglőben dolgozik. Az üzletvezető megkéri Önt, hogy a szállítótól ma Ön vegye át a zöldségféléket. Csoportosítsa és jellemezze a zöldségféléket! Mondja el felhasználási lehetőségeit az étkeztetésben!</w:t>
      </w:r>
    </w:p>
    <w:p w:rsidR="002F0065" w:rsidRDefault="002F0065" w:rsidP="002A7118">
      <w:pPr>
        <w:ind w:left="900"/>
        <w:jc w:val="both"/>
        <w:rPr>
          <w:b/>
        </w:rPr>
      </w:pPr>
      <w:r>
        <w:rPr>
          <w:b/>
        </w:rPr>
        <w:t xml:space="preserve">B) Sorolja fel, hogy melyek a tárolásra, raktározásra vonatkozó főbb előírások?  Mit jelent a FIFO elv? </w:t>
      </w:r>
    </w:p>
    <w:p w:rsidR="002F0065" w:rsidRDefault="002F0065" w:rsidP="002A7118">
      <w:pPr>
        <w:jc w:val="both"/>
      </w:pPr>
    </w:p>
    <w:p w:rsidR="002F0065" w:rsidRDefault="002F0065" w:rsidP="002A7118">
      <w:pPr>
        <w:jc w:val="both"/>
      </w:pPr>
      <w:r>
        <w:t>Információ</w:t>
      </w:r>
      <w:r w:rsidRPr="001E2700">
        <w:t>tartalom</w:t>
      </w:r>
      <w:r>
        <w:t xml:space="preserve"> vázlata</w:t>
      </w:r>
    </w:p>
    <w:p w:rsidR="002F0065" w:rsidRDefault="002F0065" w:rsidP="002A7118">
      <w:pPr>
        <w:pStyle w:val="Stlus6"/>
        <w:jc w:val="both"/>
      </w:pPr>
      <w:r>
        <w:t>Zöldségfélék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080"/>
        <w:jc w:val="both"/>
      </w:pPr>
      <w:r>
        <w:t>szerepe,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080"/>
        <w:jc w:val="both"/>
      </w:pPr>
      <w:r>
        <w:t>összetétele és táplálkozástani jelentősége</w:t>
      </w:r>
    </w:p>
    <w:p w:rsidR="002F0065" w:rsidRDefault="002F0065" w:rsidP="002A7118">
      <w:pPr>
        <w:pStyle w:val="Stlus6"/>
        <w:jc w:val="both"/>
      </w:pPr>
      <w:r>
        <w:t>Zöldségfélék csoportosítása, jellemzése és felhasználása a vendéglátásban: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080"/>
        <w:jc w:val="both"/>
      </w:pPr>
      <w:r>
        <w:t>Burgonyafélék,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080"/>
        <w:jc w:val="both"/>
      </w:pPr>
      <w:r>
        <w:t>Kabakosok,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080"/>
        <w:jc w:val="both"/>
      </w:pPr>
      <w:r>
        <w:t>Káposztafélék,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080"/>
        <w:jc w:val="both"/>
      </w:pPr>
      <w:r>
        <w:t>Hüvelyes zöldségek,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080"/>
        <w:jc w:val="both"/>
      </w:pPr>
      <w:r>
        <w:t>Hagymafélék,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080"/>
        <w:jc w:val="both"/>
      </w:pPr>
      <w:r>
        <w:t>Gyökérzöldségek,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080"/>
        <w:jc w:val="both"/>
      </w:pPr>
      <w:r>
        <w:t>Levélzöldségek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080"/>
        <w:jc w:val="both"/>
      </w:pPr>
      <w:r>
        <w:t>Egyéb zöldségek</w:t>
      </w:r>
    </w:p>
    <w:p w:rsidR="002F0065" w:rsidRDefault="002F0065" w:rsidP="002A7118">
      <w:pPr>
        <w:pStyle w:val="Stlus6"/>
        <w:jc w:val="both"/>
      </w:pPr>
      <w:r>
        <w:t>Szakosítás célja</w:t>
      </w:r>
    </w:p>
    <w:p w:rsidR="002F0065" w:rsidRDefault="002F0065" w:rsidP="002A7118">
      <w:pPr>
        <w:pStyle w:val="Stlus6"/>
        <w:jc w:val="both"/>
      </w:pPr>
      <w:r>
        <w:t>Alacsony hőmérsékleten történő tárolás: hűtött tárolás, fagyasztva tárolás</w:t>
      </w:r>
    </w:p>
    <w:p w:rsidR="002F0065" w:rsidRDefault="002F0065" w:rsidP="002A7118">
      <w:pPr>
        <w:pStyle w:val="Stlus6"/>
        <w:jc w:val="both"/>
      </w:pPr>
      <w:proofErr w:type="spellStart"/>
      <w:r>
        <w:t>Földesáru</w:t>
      </w:r>
      <w:proofErr w:type="spellEnd"/>
      <w:r>
        <w:t xml:space="preserve"> raktár</w:t>
      </w:r>
    </w:p>
    <w:p w:rsidR="002F0065" w:rsidRDefault="002F0065" w:rsidP="002A7118">
      <w:pPr>
        <w:pStyle w:val="Stlus6"/>
        <w:jc w:val="both"/>
      </w:pPr>
      <w:r>
        <w:t>Szárazáru raktár</w:t>
      </w:r>
    </w:p>
    <w:p w:rsidR="002F0065" w:rsidRDefault="002F0065" w:rsidP="002A7118">
      <w:pPr>
        <w:pStyle w:val="Stlus6"/>
        <w:jc w:val="both"/>
      </w:pPr>
      <w:r>
        <w:t>FIFO elv</w:t>
      </w:r>
    </w:p>
    <w:p w:rsidR="002F0065" w:rsidRDefault="002F0065" w:rsidP="002A7118">
      <w:pPr>
        <w:pStyle w:val="Stlus6"/>
        <w:numPr>
          <w:ilvl w:val="0"/>
          <w:numId w:val="0"/>
        </w:numPr>
        <w:ind w:left="567" w:hanging="567"/>
        <w:jc w:val="both"/>
      </w:pPr>
    </w:p>
    <w:p w:rsidR="002A7118" w:rsidRDefault="002A7118" w:rsidP="002A7118">
      <w:pPr>
        <w:pStyle w:val="Stlus6"/>
        <w:numPr>
          <w:ilvl w:val="0"/>
          <w:numId w:val="0"/>
        </w:numPr>
        <w:ind w:left="567" w:hanging="567"/>
        <w:jc w:val="both"/>
      </w:pPr>
    </w:p>
    <w:p w:rsidR="002F0065" w:rsidRPr="00D34D6D" w:rsidRDefault="002F0065" w:rsidP="002A7118">
      <w:pPr>
        <w:pStyle w:val="Felaszvszbinfot"/>
        <w:pageBreakBefore w:val="0"/>
        <w:ind w:left="567" w:hanging="567"/>
      </w:pPr>
      <w:r>
        <w:t>14.</w:t>
      </w:r>
      <w:r>
        <w:tab/>
        <w:t xml:space="preserve">A) Öntől kér barátja segítséget, hogy a gyümölcskehelybe milyen gyümölcsöket tegyen. Foglalja össze, hogy a gyümölcsök fogyasztása táplálkozás-élettani szempontból miért fontos és mondja el felhasználási lehetőségeit a vendéglátásban! </w:t>
      </w:r>
    </w:p>
    <w:p w:rsidR="002F0065" w:rsidRDefault="002F0065" w:rsidP="002A7118">
      <w:pPr>
        <w:ind w:firstLine="709"/>
        <w:jc w:val="both"/>
        <w:rPr>
          <w:b/>
        </w:rPr>
      </w:pPr>
      <w:r>
        <w:rPr>
          <w:b/>
        </w:rPr>
        <w:t>B) Ismertesse az előkészítésre vonatkozó főbb szabályokat!</w:t>
      </w:r>
    </w:p>
    <w:p w:rsidR="002F0065" w:rsidRDefault="002F0065" w:rsidP="002A7118">
      <w:pPr>
        <w:jc w:val="both"/>
        <w:rPr>
          <w:b/>
        </w:rPr>
      </w:pPr>
    </w:p>
    <w:p w:rsidR="002F0065" w:rsidRDefault="002F0065" w:rsidP="002A7118">
      <w:pPr>
        <w:jc w:val="both"/>
      </w:pPr>
      <w:r>
        <w:t>Információ</w:t>
      </w:r>
      <w:r w:rsidRPr="001E2700">
        <w:t>tartalom</w:t>
      </w:r>
      <w:r>
        <w:t xml:space="preserve"> vázlata</w:t>
      </w:r>
    </w:p>
    <w:p w:rsidR="002F0065" w:rsidRDefault="002F0065" w:rsidP="002A7118">
      <w:pPr>
        <w:pStyle w:val="Stlus6"/>
        <w:jc w:val="both"/>
      </w:pPr>
      <w:r>
        <w:t xml:space="preserve">Gyümölcsök 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260"/>
        <w:jc w:val="both"/>
      </w:pPr>
      <w:r>
        <w:t>Szerepe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260"/>
        <w:jc w:val="both"/>
      </w:pPr>
      <w:r>
        <w:t>Összetétele és táplálkozástani jelentősége</w:t>
      </w:r>
    </w:p>
    <w:p w:rsidR="002F0065" w:rsidRDefault="002F0065" w:rsidP="002A7118">
      <w:pPr>
        <w:pStyle w:val="Stlus6"/>
        <w:jc w:val="both"/>
      </w:pPr>
      <w:r>
        <w:t xml:space="preserve">A gyümölcsök csoportosítása, jellemzése és felhasználása a vendéglátásban </w:t>
      </w:r>
    </w:p>
    <w:p w:rsidR="002F0065" w:rsidRDefault="002F0065" w:rsidP="002A7118">
      <w:pPr>
        <w:pStyle w:val="Stlus6"/>
        <w:numPr>
          <w:ilvl w:val="1"/>
          <w:numId w:val="4"/>
        </w:numPr>
        <w:jc w:val="both"/>
      </w:pPr>
      <w:r>
        <w:t>Hazai gyümölcsök: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  <w:tab w:val="num" w:pos="2340"/>
        </w:tabs>
        <w:ind w:left="2340"/>
        <w:jc w:val="both"/>
      </w:pPr>
      <w:r>
        <w:t>almatermésűek,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  <w:tab w:val="num" w:pos="2340"/>
        </w:tabs>
        <w:ind w:left="2340"/>
        <w:jc w:val="both"/>
      </w:pPr>
      <w:r>
        <w:t>csonthéjasok,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  <w:tab w:val="num" w:pos="2340"/>
        </w:tabs>
        <w:ind w:left="2340"/>
        <w:jc w:val="both"/>
      </w:pPr>
      <w:r>
        <w:t>bogyótermésűek,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  <w:tab w:val="num" w:pos="2340"/>
        </w:tabs>
        <w:ind w:left="2340"/>
        <w:jc w:val="both"/>
      </w:pPr>
      <w:r>
        <w:t>kabakosok,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  <w:tab w:val="num" w:pos="2340"/>
        </w:tabs>
        <w:ind w:left="2340"/>
        <w:jc w:val="both"/>
      </w:pPr>
      <w:r>
        <w:t>száraztermésűek,</w:t>
      </w:r>
    </w:p>
    <w:p w:rsidR="002F0065" w:rsidRDefault="002F0065" w:rsidP="002A7118">
      <w:pPr>
        <w:pStyle w:val="Stlus6"/>
        <w:numPr>
          <w:ilvl w:val="1"/>
          <w:numId w:val="4"/>
        </w:numPr>
        <w:jc w:val="both"/>
      </w:pPr>
      <w:r>
        <w:t>Déligyümölcsök: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  <w:tab w:val="num" w:pos="2340"/>
        </w:tabs>
        <w:ind w:left="2340"/>
        <w:jc w:val="both"/>
      </w:pPr>
      <w:r>
        <w:t>friss gyümölcsök,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  <w:tab w:val="num" w:pos="2340"/>
        </w:tabs>
        <w:ind w:left="2340"/>
        <w:jc w:val="both"/>
      </w:pPr>
      <w:r>
        <w:t>szárított gyümölcsök.</w:t>
      </w:r>
    </w:p>
    <w:p w:rsidR="002F0065" w:rsidRDefault="002F0065" w:rsidP="002A7118">
      <w:pPr>
        <w:pStyle w:val="Stlus6"/>
        <w:jc w:val="both"/>
      </w:pPr>
      <w:r>
        <w:t>Tojás előkészítés</w:t>
      </w:r>
    </w:p>
    <w:p w:rsidR="002F0065" w:rsidRDefault="002F0065" w:rsidP="002A7118">
      <w:pPr>
        <w:pStyle w:val="Stlus6"/>
        <w:jc w:val="both"/>
      </w:pPr>
      <w:r>
        <w:t>Húselőkészítés</w:t>
      </w:r>
    </w:p>
    <w:p w:rsidR="002F0065" w:rsidRDefault="002F0065" w:rsidP="002A7118">
      <w:pPr>
        <w:pStyle w:val="Stlus6"/>
        <w:jc w:val="both"/>
      </w:pPr>
      <w:r>
        <w:t>Zöldség előkészítés</w:t>
      </w:r>
    </w:p>
    <w:p w:rsidR="002F0065" w:rsidRDefault="002F0065" w:rsidP="002A7118">
      <w:pPr>
        <w:pStyle w:val="Stlus6"/>
        <w:tabs>
          <w:tab w:val="clear" w:pos="624"/>
          <w:tab w:val="num" w:pos="284"/>
        </w:tabs>
        <w:jc w:val="both"/>
      </w:pPr>
      <w:r>
        <w:t>Szárazáru előkészítés</w:t>
      </w:r>
    </w:p>
    <w:p w:rsidR="002A7118" w:rsidRDefault="002A7118">
      <w:pPr>
        <w:spacing w:after="200" w:line="276" w:lineRule="auto"/>
      </w:pPr>
      <w:r>
        <w:br w:type="page"/>
      </w:r>
    </w:p>
    <w:p w:rsidR="002F0065" w:rsidRDefault="002F0065" w:rsidP="002A7118">
      <w:pPr>
        <w:pStyle w:val="Felaszvszbinfot"/>
        <w:pageBreakBefore w:val="0"/>
        <w:ind w:left="900" w:hanging="900"/>
      </w:pPr>
      <w:r>
        <w:lastRenderedPageBreak/>
        <w:t>15</w:t>
      </w:r>
      <w:r w:rsidRPr="00D34D6D">
        <w:t xml:space="preserve">. </w:t>
      </w:r>
      <w:r>
        <w:t>A) Az egyik barátja azt kérdi Öntől, hogy milyen módon történik a kakaópor előállítása? Mi a különbség a csokoládé és bevonó massza között? Mutassa be barátjának az édesipari termékek fő csoportjait és a gasztronómiában betöltött szerepét!</w:t>
      </w:r>
    </w:p>
    <w:p w:rsidR="002F0065" w:rsidRPr="008957EF" w:rsidRDefault="002F0065" w:rsidP="002A7118">
      <w:pPr>
        <w:ind w:left="900" w:hanging="540"/>
        <w:jc w:val="both"/>
        <w:rPr>
          <w:b/>
        </w:rPr>
      </w:pPr>
      <w:r w:rsidRPr="008957EF">
        <w:rPr>
          <w:b/>
        </w:rPr>
        <w:t>B)</w:t>
      </w:r>
      <w:r>
        <w:rPr>
          <w:b/>
        </w:rPr>
        <w:t xml:space="preserve"> Mondja el, hogy a főzőtér kialakítására milyen higiéniai előírások vonatkoznak! Ismertesse, hogy melyek az ételkészítés során betartandó főbb szabályok?</w:t>
      </w:r>
    </w:p>
    <w:p w:rsidR="002F0065" w:rsidRDefault="002F0065" w:rsidP="002A7118">
      <w:pPr>
        <w:jc w:val="both"/>
      </w:pPr>
    </w:p>
    <w:p w:rsidR="002F0065" w:rsidRDefault="002F0065" w:rsidP="002A7118">
      <w:pPr>
        <w:jc w:val="both"/>
      </w:pPr>
      <w:r>
        <w:t>Információ</w:t>
      </w:r>
      <w:r w:rsidRPr="001E2700">
        <w:t>tartalom</w:t>
      </w:r>
      <w:r>
        <w:t xml:space="preserve"> vázlata</w:t>
      </w:r>
    </w:p>
    <w:p w:rsidR="002F0065" w:rsidRDefault="002F0065" w:rsidP="002A7118">
      <w:pPr>
        <w:pStyle w:val="Stlus6"/>
        <w:jc w:val="both"/>
      </w:pPr>
      <w:r>
        <w:t>Kakaóbab összetétele</w:t>
      </w:r>
    </w:p>
    <w:p w:rsidR="002F0065" w:rsidRDefault="002F0065" w:rsidP="002A7118">
      <w:pPr>
        <w:pStyle w:val="Stlus6"/>
        <w:jc w:val="both"/>
      </w:pPr>
      <w:r>
        <w:t>Kakaópor előállítása, fajtái, felhasználása</w:t>
      </w:r>
    </w:p>
    <w:p w:rsidR="002F0065" w:rsidRDefault="002F0065" w:rsidP="002A7118">
      <w:pPr>
        <w:pStyle w:val="Stlus6"/>
        <w:jc w:val="both"/>
      </w:pPr>
      <w:r>
        <w:t>Csokoládétermékek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260"/>
        <w:jc w:val="both"/>
      </w:pPr>
      <w:r>
        <w:t xml:space="preserve">Előállítása, 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260"/>
        <w:jc w:val="both"/>
      </w:pPr>
      <w:r>
        <w:t>Összetételük: ét-, tej-, fehér csokoládé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260"/>
        <w:jc w:val="both"/>
      </w:pPr>
      <w:r>
        <w:t>Felhasználásuk</w:t>
      </w:r>
    </w:p>
    <w:p w:rsidR="002F0065" w:rsidRDefault="002F0065" w:rsidP="002A7118">
      <w:pPr>
        <w:pStyle w:val="Stlus6"/>
        <w:jc w:val="both"/>
      </w:pPr>
      <w:proofErr w:type="spellStart"/>
      <w:r>
        <w:t>Bevonómasszák</w:t>
      </w:r>
      <w:proofErr w:type="spellEnd"/>
      <w:r>
        <w:t xml:space="preserve"> 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260"/>
        <w:jc w:val="both"/>
      </w:pPr>
      <w:r>
        <w:t>Fajtái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260"/>
        <w:jc w:val="both"/>
      </w:pPr>
      <w:r>
        <w:t>Összetételük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260"/>
        <w:jc w:val="both"/>
      </w:pPr>
      <w:r>
        <w:t>Felhasználásuk</w:t>
      </w:r>
    </w:p>
    <w:p w:rsidR="002F0065" w:rsidRDefault="002F0065" w:rsidP="002A7118">
      <w:pPr>
        <w:pStyle w:val="Stlus6"/>
        <w:jc w:val="both"/>
      </w:pPr>
      <w:r>
        <w:t xml:space="preserve">Csokoládé és </w:t>
      </w:r>
      <w:proofErr w:type="spellStart"/>
      <w:r>
        <w:t>bevonómassza</w:t>
      </w:r>
      <w:proofErr w:type="spellEnd"/>
      <w:r>
        <w:t xml:space="preserve"> összehasonlító érzékszervi vizsgálata</w:t>
      </w:r>
    </w:p>
    <w:p w:rsidR="002F0065" w:rsidRDefault="002F0065" w:rsidP="002A7118">
      <w:pPr>
        <w:pStyle w:val="Stlus6"/>
        <w:jc w:val="both"/>
      </w:pPr>
      <w:r w:rsidRPr="006114B8">
        <w:rPr>
          <w:lang w:val="la-Latn"/>
        </w:rPr>
        <w:t>Fondán</w:t>
      </w:r>
      <w:r>
        <w:t>, marcipán, nugát összetétele, jellemzése, felhasználása</w:t>
      </w:r>
    </w:p>
    <w:p w:rsidR="002F0065" w:rsidRDefault="002F0065" w:rsidP="002A7118">
      <w:pPr>
        <w:pStyle w:val="Stlus6"/>
        <w:jc w:val="both"/>
      </w:pPr>
      <w:r>
        <w:t>Konyhatér higiéniai előírásai</w:t>
      </w:r>
    </w:p>
    <w:p w:rsidR="002F0065" w:rsidRDefault="002F0065" w:rsidP="002A7118">
      <w:pPr>
        <w:pStyle w:val="Stlus6"/>
        <w:jc w:val="both"/>
      </w:pPr>
      <w:r>
        <w:t>Sütési, főzési időtartam és hőmérséklet</w:t>
      </w:r>
    </w:p>
    <w:p w:rsidR="002F0065" w:rsidRDefault="002F0065" w:rsidP="002A7118">
      <w:pPr>
        <w:pStyle w:val="Stlus6"/>
        <w:jc w:val="both"/>
      </w:pPr>
      <w:r>
        <w:t>Hűtés kritikus pontjai</w:t>
      </w:r>
    </w:p>
    <w:p w:rsidR="002F0065" w:rsidRDefault="002F0065" w:rsidP="002A7118">
      <w:pPr>
        <w:pStyle w:val="Stlus6"/>
        <w:numPr>
          <w:ilvl w:val="0"/>
          <w:numId w:val="0"/>
        </w:numPr>
        <w:ind w:left="567" w:hanging="567"/>
        <w:jc w:val="both"/>
      </w:pPr>
      <w:r>
        <w:t>Ételminta</w:t>
      </w:r>
    </w:p>
    <w:p w:rsidR="002F0065" w:rsidRDefault="002F0065" w:rsidP="002A7118">
      <w:pPr>
        <w:pStyle w:val="Stlus6"/>
        <w:numPr>
          <w:ilvl w:val="0"/>
          <w:numId w:val="0"/>
        </w:numPr>
        <w:ind w:left="567" w:hanging="567"/>
        <w:jc w:val="both"/>
      </w:pPr>
    </w:p>
    <w:p w:rsidR="000D3A66" w:rsidRDefault="000D3A66" w:rsidP="002A7118">
      <w:pPr>
        <w:pStyle w:val="Stlus6"/>
        <w:numPr>
          <w:ilvl w:val="0"/>
          <w:numId w:val="0"/>
        </w:numPr>
        <w:ind w:left="567" w:hanging="567"/>
        <w:jc w:val="both"/>
      </w:pPr>
    </w:p>
    <w:p w:rsidR="002F0065" w:rsidRPr="00D34D6D" w:rsidRDefault="002F0065" w:rsidP="002A7118">
      <w:pPr>
        <w:pStyle w:val="Felaszvszbinfot"/>
        <w:pageBreakBefore w:val="0"/>
        <w:ind w:left="567" w:hanging="567"/>
      </w:pPr>
      <w:r>
        <w:t>16</w:t>
      </w:r>
      <w:r w:rsidRPr="00D34D6D">
        <w:t>.</w:t>
      </w:r>
      <w:r>
        <w:t xml:space="preserve"> </w:t>
      </w:r>
      <w:r w:rsidR="002A7118">
        <w:tab/>
      </w:r>
      <w:r>
        <w:t>A) Ön egy kávézóban dolgozik, ahol az egyik vendég érdeklődik a kávék választéka iránt! Mondja el, hogy milyen kávéfajtákat illetve pörkölési módokat ismer! Hívja fel a vendég figyelmét a teák kínálatára!</w:t>
      </w:r>
    </w:p>
    <w:p w:rsidR="002F0065" w:rsidRDefault="002F0065" w:rsidP="002A7118">
      <w:pPr>
        <w:ind w:firstLine="567"/>
        <w:jc w:val="both"/>
        <w:rPr>
          <w:b/>
        </w:rPr>
      </w:pPr>
      <w:r>
        <w:rPr>
          <w:b/>
        </w:rPr>
        <w:t>B) Mondja el, hogy az ételek szállításához milyen feltételeket kell biztosítani!</w:t>
      </w:r>
    </w:p>
    <w:p w:rsidR="002F0065" w:rsidRDefault="002F0065" w:rsidP="002A7118">
      <w:pPr>
        <w:jc w:val="both"/>
      </w:pPr>
    </w:p>
    <w:p w:rsidR="002F0065" w:rsidRDefault="002F0065" w:rsidP="002A7118">
      <w:pPr>
        <w:jc w:val="both"/>
      </w:pPr>
      <w:r>
        <w:t>Információ</w:t>
      </w:r>
      <w:r w:rsidRPr="001E2700">
        <w:t>tartalom</w:t>
      </w:r>
      <w:r>
        <w:t xml:space="preserve"> vázlata</w:t>
      </w:r>
    </w:p>
    <w:p w:rsidR="002F0065" w:rsidRDefault="002F0065" w:rsidP="002A7118">
      <w:pPr>
        <w:pStyle w:val="Stlus6"/>
        <w:jc w:val="both"/>
      </w:pPr>
      <w:r>
        <w:t>A kávéfajták ismertetése</w:t>
      </w:r>
    </w:p>
    <w:p w:rsidR="002F0065" w:rsidRDefault="002F0065" w:rsidP="002A7118">
      <w:pPr>
        <w:pStyle w:val="Stlus6"/>
        <w:jc w:val="both"/>
      </w:pPr>
      <w:r>
        <w:t>A kávé feldolgozása: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260"/>
        <w:jc w:val="both"/>
      </w:pPr>
      <w:r>
        <w:t>Szárazeljárás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260"/>
        <w:jc w:val="both"/>
      </w:pPr>
      <w:r>
        <w:t>Nedves eljárás</w:t>
      </w:r>
    </w:p>
    <w:p w:rsidR="002F0065" w:rsidRDefault="002F0065" w:rsidP="002A7118">
      <w:pPr>
        <w:pStyle w:val="Stlus6"/>
        <w:jc w:val="both"/>
      </w:pPr>
      <w:r>
        <w:t>Pörkölési módok</w:t>
      </w:r>
    </w:p>
    <w:p w:rsidR="002F0065" w:rsidRDefault="002F0065" w:rsidP="002A7118">
      <w:pPr>
        <w:pStyle w:val="Stlus6"/>
        <w:jc w:val="both"/>
      </w:pPr>
      <w:r>
        <w:t>Pörkölt kávé kémiai összetétele</w:t>
      </w:r>
    </w:p>
    <w:p w:rsidR="002F0065" w:rsidRDefault="002F0065" w:rsidP="002A7118">
      <w:pPr>
        <w:pStyle w:val="Stlus6"/>
        <w:jc w:val="both"/>
      </w:pPr>
      <w:r>
        <w:t xml:space="preserve">A kávé szerepe a gasztronómiában </w:t>
      </w:r>
    </w:p>
    <w:p w:rsidR="002F0065" w:rsidRDefault="002F0065" w:rsidP="002A7118">
      <w:pPr>
        <w:pStyle w:val="Stlus6"/>
        <w:jc w:val="both"/>
      </w:pPr>
      <w:r>
        <w:t>Tea fajták</w:t>
      </w:r>
    </w:p>
    <w:p w:rsidR="002F0065" w:rsidRDefault="002F0065" w:rsidP="002A7118">
      <w:pPr>
        <w:pStyle w:val="Stlus6"/>
        <w:jc w:val="both"/>
      </w:pPr>
      <w:r>
        <w:t>A tea feldolgozása</w:t>
      </w:r>
    </w:p>
    <w:p w:rsidR="002F0065" w:rsidRDefault="002F0065" w:rsidP="002A7118">
      <w:pPr>
        <w:pStyle w:val="Stlus6"/>
        <w:jc w:val="both"/>
      </w:pPr>
      <w:r>
        <w:t>A tea összetétele</w:t>
      </w:r>
    </w:p>
    <w:p w:rsidR="002F0065" w:rsidRDefault="002F0065" w:rsidP="002A7118">
      <w:pPr>
        <w:pStyle w:val="Stlus6"/>
        <w:jc w:val="both"/>
      </w:pPr>
      <w:r>
        <w:t>A tea szerepe a gasztronómiában</w:t>
      </w:r>
    </w:p>
    <w:p w:rsidR="002F0065" w:rsidRDefault="002F0065" w:rsidP="002A7118">
      <w:pPr>
        <w:pStyle w:val="Stlus6"/>
        <w:jc w:val="both"/>
      </w:pPr>
      <w:r>
        <w:t>Szállító járművel szembeni követelmények</w:t>
      </w:r>
    </w:p>
    <w:p w:rsidR="002F0065" w:rsidRDefault="002F0065" w:rsidP="002A7118">
      <w:pPr>
        <w:pStyle w:val="Stlus6"/>
        <w:jc w:val="both"/>
      </w:pPr>
      <w:r>
        <w:t>Szállító ládák, göngyölegek, egyszer használatos csomagolóanyagok</w:t>
      </w:r>
    </w:p>
    <w:p w:rsidR="002F0065" w:rsidRDefault="002F0065" w:rsidP="002A7118">
      <w:pPr>
        <w:pStyle w:val="Stlus6"/>
        <w:jc w:val="both"/>
      </w:pPr>
      <w:r>
        <w:t>Szállítást végző személy higiéniai követelményei</w:t>
      </w:r>
    </w:p>
    <w:p w:rsidR="000D3A66" w:rsidRDefault="000D3A66">
      <w:pPr>
        <w:spacing w:after="200" w:line="276" w:lineRule="auto"/>
      </w:pPr>
      <w:r>
        <w:br w:type="page"/>
      </w:r>
    </w:p>
    <w:p w:rsidR="002F0065" w:rsidRPr="00D34D6D" w:rsidRDefault="002F0065" w:rsidP="002A7118">
      <w:pPr>
        <w:pStyle w:val="Felaszvszbinfot"/>
        <w:pageBreakBefore w:val="0"/>
        <w:ind w:left="567" w:hanging="567"/>
      </w:pPr>
      <w:r>
        <w:lastRenderedPageBreak/>
        <w:t>17</w:t>
      </w:r>
      <w:r w:rsidRPr="00D34D6D">
        <w:t>.</w:t>
      </w:r>
      <w:r>
        <w:tab/>
        <w:t>A) Ön egy munkahelyi étteremben dolgozik. A törzsvendégek érdeklődnek az alkoholmentes italok választékáról! Mondja el, hogy milyen termékeket tud ajánlani!</w:t>
      </w:r>
    </w:p>
    <w:p w:rsidR="002F0065" w:rsidRDefault="002F0065" w:rsidP="002A7118">
      <w:pPr>
        <w:ind w:firstLine="567"/>
        <w:jc w:val="both"/>
        <w:rPr>
          <w:b/>
        </w:rPr>
      </w:pPr>
      <w:r>
        <w:rPr>
          <w:b/>
        </w:rPr>
        <w:t>B) Mondja el, hogy mit ért a személyi higiénia alatt!</w:t>
      </w:r>
    </w:p>
    <w:p w:rsidR="002F0065" w:rsidRDefault="002F0065" w:rsidP="002A7118">
      <w:pPr>
        <w:jc w:val="both"/>
      </w:pPr>
    </w:p>
    <w:p w:rsidR="002F0065" w:rsidRDefault="002F0065" w:rsidP="002A7118">
      <w:pPr>
        <w:jc w:val="both"/>
      </w:pPr>
      <w:r>
        <w:t>Információ</w:t>
      </w:r>
      <w:r w:rsidRPr="001E2700">
        <w:t>tartalom</w:t>
      </w:r>
      <w:r>
        <w:t xml:space="preserve"> vázlata</w:t>
      </w:r>
    </w:p>
    <w:p w:rsidR="002F0065" w:rsidRDefault="002F0065" w:rsidP="002A7118">
      <w:pPr>
        <w:pStyle w:val="Stlus6"/>
        <w:jc w:val="both"/>
      </w:pPr>
      <w:r>
        <w:t>Üdítőital-ipari termékek táplálkozás-élettani szerepe</w:t>
      </w:r>
    </w:p>
    <w:p w:rsidR="002F0065" w:rsidRDefault="002F0065" w:rsidP="002A7118">
      <w:pPr>
        <w:pStyle w:val="Stlus6"/>
        <w:jc w:val="both"/>
      </w:pPr>
      <w:r>
        <w:t>Ásványvizek kínálata</w:t>
      </w:r>
    </w:p>
    <w:p w:rsidR="002F0065" w:rsidRDefault="002F0065" w:rsidP="002A7118">
      <w:pPr>
        <w:pStyle w:val="Stlus6"/>
        <w:jc w:val="both"/>
      </w:pPr>
      <w:r>
        <w:t xml:space="preserve">Gyümölcs és zöldséglevek 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080"/>
        <w:jc w:val="both"/>
      </w:pPr>
      <w:r>
        <w:t>Jellemzése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080"/>
        <w:jc w:val="both"/>
      </w:pPr>
      <w:r>
        <w:t>Gyártása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080"/>
        <w:jc w:val="both"/>
      </w:pPr>
      <w:r>
        <w:t xml:space="preserve">Szűrt levek, rostos levek </w:t>
      </w:r>
    </w:p>
    <w:p w:rsidR="002F0065" w:rsidRDefault="002F0065" w:rsidP="002A7118">
      <w:pPr>
        <w:pStyle w:val="Stlus6"/>
        <w:jc w:val="both"/>
      </w:pPr>
      <w:r>
        <w:t>Szörpök csoportosítása, minősége, felhasználásuk</w:t>
      </w:r>
    </w:p>
    <w:p w:rsidR="002F0065" w:rsidRDefault="002F0065" w:rsidP="002A7118">
      <w:pPr>
        <w:pStyle w:val="Stlus6"/>
        <w:jc w:val="both"/>
      </w:pPr>
      <w:r>
        <w:t>Szénsavas üdítők jellemzése, csoportosítása, felhasználásuk</w:t>
      </w:r>
    </w:p>
    <w:p w:rsidR="002F0065" w:rsidRDefault="002F0065" w:rsidP="002A7118">
      <w:pPr>
        <w:pStyle w:val="Stlus6"/>
        <w:jc w:val="both"/>
      </w:pPr>
      <w:r>
        <w:t>Test, munkaruha, védőruha higiéniája</w:t>
      </w:r>
    </w:p>
    <w:p w:rsidR="002F0065" w:rsidRDefault="002F0065" w:rsidP="002A7118">
      <w:pPr>
        <w:pStyle w:val="Stlus6"/>
        <w:jc w:val="both"/>
      </w:pPr>
      <w:r>
        <w:t>Egészségügyi kivizsgálás</w:t>
      </w:r>
    </w:p>
    <w:p w:rsidR="002F0065" w:rsidRDefault="002F0065" w:rsidP="002A7118">
      <w:pPr>
        <w:pStyle w:val="Stlus6"/>
        <w:jc w:val="both"/>
      </w:pPr>
      <w:r>
        <w:t>Magatartási szabályok</w:t>
      </w:r>
    </w:p>
    <w:p w:rsidR="002F0065" w:rsidRDefault="002F0065" w:rsidP="002A7118">
      <w:pPr>
        <w:pStyle w:val="Stlus6"/>
        <w:numPr>
          <w:ilvl w:val="0"/>
          <w:numId w:val="0"/>
        </w:numPr>
        <w:ind w:left="567" w:hanging="567"/>
        <w:jc w:val="both"/>
      </w:pPr>
      <w:r>
        <w:t>Személyi higiéné tárgyi feltételei</w:t>
      </w:r>
    </w:p>
    <w:p w:rsidR="002F0065" w:rsidRDefault="002F0065" w:rsidP="002A7118">
      <w:pPr>
        <w:pStyle w:val="Stlus6"/>
        <w:numPr>
          <w:ilvl w:val="0"/>
          <w:numId w:val="0"/>
        </w:numPr>
        <w:ind w:left="567" w:hanging="567"/>
        <w:jc w:val="both"/>
      </w:pPr>
    </w:p>
    <w:p w:rsidR="000D3A66" w:rsidRDefault="000D3A66" w:rsidP="002A7118">
      <w:pPr>
        <w:pStyle w:val="Stlus6"/>
        <w:numPr>
          <w:ilvl w:val="0"/>
          <w:numId w:val="0"/>
        </w:numPr>
        <w:ind w:left="567" w:hanging="567"/>
        <w:jc w:val="both"/>
      </w:pPr>
    </w:p>
    <w:p w:rsidR="002F0065" w:rsidRPr="00D34D6D" w:rsidRDefault="002F0065" w:rsidP="002A7118">
      <w:pPr>
        <w:pStyle w:val="Felaszvszbinfot"/>
        <w:pageBreakBefore w:val="0"/>
        <w:ind w:left="900" w:hanging="900"/>
      </w:pPr>
      <w:r>
        <w:t>18</w:t>
      </w:r>
      <w:r w:rsidRPr="00D34D6D">
        <w:t xml:space="preserve">. </w:t>
      </w:r>
      <w:r>
        <w:tab/>
        <w:t>A) Ön egy étteremben dolgozik. A vendégek az itallapon szereplő borok választékáról érdeklődnek. Rendszerezze a borok választékát, mondja el a legfontosabb tudnivalókat a készítésükről, gasztronómiában betöltött szerepükről!</w:t>
      </w:r>
    </w:p>
    <w:p w:rsidR="002F0065" w:rsidRDefault="002F0065" w:rsidP="002A7118">
      <w:pPr>
        <w:ind w:left="732" w:firstLine="168"/>
        <w:jc w:val="both"/>
        <w:rPr>
          <w:b/>
        </w:rPr>
      </w:pPr>
      <w:r>
        <w:rPr>
          <w:b/>
        </w:rPr>
        <w:t>B) Ismertesse, hogy melyek a mosogatásra vonatkozó előírások!</w:t>
      </w:r>
    </w:p>
    <w:p w:rsidR="002F0065" w:rsidRDefault="002F0065" w:rsidP="002A7118">
      <w:pPr>
        <w:jc w:val="both"/>
      </w:pPr>
    </w:p>
    <w:p w:rsidR="002F0065" w:rsidRDefault="002F0065" w:rsidP="002A7118">
      <w:pPr>
        <w:jc w:val="both"/>
      </w:pPr>
      <w:r>
        <w:t>Információ</w:t>
      </w:r>
      <w:r w:rsidRPr="001E2700">
        <w:t>tartalom</w:t>
      </w:r>
      <w:r>
        <w:t xml:space="preserve"> vázlata</w:t>
      </w:r>
    </w:p>
    <w:p w:rsidR="002F0065" w:rsidRDefault="002F0065" w:rsidP="002A7118">
      <w:pPr>
        <w:pStyle w:val="Stlus6"/>
        <w:jc w:val="both"/>
      </w:pPr>
      <w:r>
        <w:t xml:space="preserve">Az alkoholtartalmú italok táplálkozásunkban betöltött szerepe </w:t>
      </w:r>
    </w:p>
    <w:p w:rsidR="002F0065" w:rsidRDefault="002F0065" w:rsidP="002A7118">
      <w:pPr>
        <w:pStyle w:val="Stlus6"/>
        <w:jc w:val="both"/>
      </w:pPr>
      <w:r>
        <w:t>A bor készítése, tárolása, forgalomba hozatala</w:t>
      </w:r>
    </w:p>
    <w:p w:rsidR="002F0065" w:rsidRDefault="002F0065" w:rsidP="002A7118">
      <w:pPr>
        <w:pStyle w:val="Stlus6"/>
        <w:jc w:val="both"/>
      </w:pPr>
      <w:r>
        <w:t>A bor minősége</w:t>
      </w:r>
    </w:p>
    <w:p w:rsidR="002F0065" w:rsidRDefault="002F0065" w:rsidP="002A7118">
      <w:pPr>
        <w:pStyle w:val="Stlus6"/>
        <w:jc w:val="both"/>
      </w:pPr>
      <w:r>
        <w:t>A borok fő típusainak jellemzése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260"/>
        <w:jc w:val="both"/>
      </w:pPr>
      <w:r>
        <w:t>Természetes borok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260"/>
        <w:jc w:val="both"/>
      </w:pPr>
      <w:r>
        <w:t>Likőrborok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</w:tabs>
        <w:ind w:left="2340" w:hanging="1260"/>
        <w:jc w:val="both"/>
      </w:pPr>
      <w:r>
        <w:t>Szénsavas borok</w:t>
      </w:r>
    </w:p>
    <w:p w:rsidR="002F0065" w:rsidRDefault="002F0065" w:rsidP="002A7118">
      <w:pPr>
        <w:pStyle w:val="Stlus6"/>
        <w:jc w:val="both"/>
      </w:pPr>
      <w:r>
        <w:t>Fehér/fekete mosogató</w:t>
      </w:r>
    </w:p>
    <w:p w:rsidR="002F0065" w:rsidRDefault="002F0065" w:rsidP="002A7118">
      <w:pPr>
        <w:pStyle w:val="Stlus6"/>
        <w:jc w:val="both"/>
      </w:pPr>
      <w:r>
        <w:t>Fehér/fekete edény</w:t>
      </w:r>
    </w:p>
    <w:p w:rsidR="002F0065" w:rsidRDefault="002F0065" w:rsidP="002A7118">
      <w:pPr>
        <w:pStyle w:val="Stlus6"/>
        <w:jc w:val="both"/>
      </w:pPr>
      <w:r>
        <w:t>Mosogató és fertőtlenítő szerek tárolása</w:t>
      </w:r>
    </w:p>
    <w:p w:rsidR="002F0065" w:rsidRDefault="002F0065" w:rsidP="002A7118">
      <w:pPr>
        <w:pStyle w:val="Stlus6"/>
        <w:numPr>
          <w:ilvl w:val="0"/>
          <w:numId w:val="0"/>
        </w:numPr>
        <w:ind w:left="567" w:hanging="567"/>
        <w:jc w:val="both"/>
      </w:pPr>
      <w:r>
        <w:t xml:space="preserve">Három/ </w:t>
      </w:r>
      <w:proofErr w:type="gramStart"/>
      <w:r>
        <w:t>két fázisú</w:t>
      </w:r>
      <w:proofErr w:type="gramEnd"/>
      <w:r>
        <w:t xml:space="preserve"> mosogatás</w:t>
      </w:r>
    </w:p>
    <w:p w:rsidR="000D3A66" w:rsidRDefault="000D3A66">
      <w:pPr>
        <w:spacing w:after="200" w:line="276" w:lineRule="auto"/>
      </w:pPr>
      <w:r>
        <w:br w:type="page"/>
      </w:r>
    </w:p>
    <w:p w:rsidR="002F0065" w:rsidRPr="00D34D6D" w:rsidRDefault="002F0065" w:rsidP="002A7118">
      <w:pPr>
        <w:pStyle w:val="Felaszvszbinfot"/>
        <w:pageBreakBefore w:val="0"/>
        <w:ind w:left="720" w:hanging="720"/>
      </w:pPr>
      <w:r>
        <w:lastRenderedPageBreak/>
        <w:t>19</w:t>
      </w:r>
      <w:r w:rsidRPr="00D34D6D">
        <w:t>.</w:t>
      </w:r>
      <w:r>
        <w:t xml:space="preserve"> </w:t>
      </w:r>
      <w:r>
        <w:tab/>
        <w:t xml:space="preserve">A) Ön egy vendéglőben dolgozik, ahol egy baráti társaság az itallapon szereplő sörökről és szeszipari termékekről érdeklődik. Melyek a sör minőségét meghatározó tényezők? Milyen típusú sört tudna ajánlani részükre? A társaságban levő külföldi vendégek a pálinka kiválasztásához kérnek javaslatot!   </w:t>
      </w:r>
    </w:p>
    <w:p w:rsidR="002F0065" w:rsidRDefault="002F0065" w:rsidP="002A7118">
      <w:pPr>
        <w:ind w:left="360" w:firstLine="348"/>
        <w:jc w:val="both"/>
        <w:rPr>
          <w:b/>
        </w:rPr>
      </w:pPr>
      <w:r>
        <w:rPr>
          <w:b/>
        </w:rPr>
        <w:t>B) Mondja el a vendéglátó egység takarítására vonatkozó tudnivalókat!</w:t>
      </w:r>
    </w:p>
    <w:p w:rsidR="002F0065" w:rsidRDefault="002F0065" w:rsidP="002A7118">
      <w:pPr>
        <w:jc w:val="both"/>
      </w:pPr>
    </w:p>
    <w:p w:rsidR="002F0065" w:rsidRDefault="002F0065" w:rsidP="002A7118">
      <w:pPr>
        <w:jc w:val="both"/>
      </w:pPr>
      <w:r>
        <w:t>Információ</w:t>
      </w:r>
      <w:r w:rsidRPr="001E2700">
        <w:t>tartalom</w:t>
      </w:r>
      <w:r>
        <w:t xml:space="preserve"> vázlata</w:t>
      </w:r>
    </w:p>
    <w:p w:rsidR="002F0065" w:rsidRDefault="002F0065" w:rsidP="002A7118">
      <w:pPr>
        <w:pStyle w:val="Stlus6"/>
        <w:jc w:val="both"/>
      </w:pPr>
      <w:r>
        <w:t>Sörgyártás nyersanyagai és készítésének főbb lépései</w:t>
      </w:r>
    </w:p>
    <w:p w:rsidR="002F0065" w:rsidRDefault="002F0065" w:rsidP="002A7118">
      <w:pPr>
        <w:pStyle w:val="Stlus6"/>
        <w:jc w:val="both"/>
      </w:pPr>
      <w:r>
        <w:t>Sörök típusai, minőségüket meghatározó tényezők</w:t>
      </w:r>
    </w:p>
    <w:p w:rsidR="002F0065" w:rsidRDefault="002F0065" w:rsidP="002A7118">
      <w:pPr>
        <w:pStyle w:val="Stlus6"/>
        <w:jc w:val="both"/>
      </w:pPr>
      <w:r>
        <w:t>Sörök fő típusai</w:t>
      </w:r>
    </w:p>
    <w:p w:rsidR="002F0065" w:rsidRDefault="002F0065" w:rsidP="002A7118">
      <w:pPr>
        <w:pStyle w:val="Stlus6"/>
        <w:jc w:val="both"/>
      </w:pPr>
      <w:r>
        <w:t>Szeszesital-ipari készítmények gasztronómiában betöltött szerepe</w:t>
      </w:r>
    </w:p>
    <w:p w:rsidR="002F0065" w:rsidRDefault="002F0065" w:rsidP="002A7118">
      <w:pPr>
        <w:pStyle w:val="Stlus6"/>
        <w:jc w:val="both"/>
      </w:pPr>
      <w:r>
        <w:t>Szeszipari termékek csoportosítása, jellemzésük</w:t>
      </w:r>
    </w:p>
    <w:p w:rsidR="002F0065" w:rsidRDefault="002F0065" w:rsidP="002A7118">
      <w:pPr>
        <w:pStyle w:val="Stlus6"/>
        <w:numPr>
          <w:ilvl w:val="1"/>
          <w:numId w:val="4"/>
        </w:numPr>
        <w:jc w:val="both"/>
      </w:pPr>
      <w:r>
        <w:t xml:space="preserve">Párlatok: 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  <w:tab w:val="num" w:pos="2340"/>
        </w:tabs>
        <w:ind w:left="2340"/>
        <w:jc w:val="both"/>
      </w:pPr>
      <w:r>
        <w:t>gyümölcs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  <w:tab w:val="num" w:pos="2340"/>
        </w:tabs>
        <w:ind w:left="2340"/>
        <w:jc w:val="both"/>
      </w:pPr>
      <w:r>
        <w:t>gabona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  <w:tab w:val="num" w:pos="2340"/>
        </w:tabs>
        <w:ind w:left="2340"/>
        <w:jc w:val="both"/>
      </w:pPr>
      <w:r>
        <w:t>bor</w:t>
      </w:r>
    </w:p>
    <w:p w:rsidR="002F0065" w:rsidRDefault="002F0065" w:rsidP="002A7118">
      <w:pPr>
        <w:pStyle w:val="Stlus6"/>
        <w:numPr>
          <w:ilvl w:val="2"/>
          <w:numId w:val="4"/>
        </w:numPr>
        <w:tabs>
          <w:tab w:val="clear" w:pos="2160"/>
          <w:tab w:val="num" w:pos="2340"/>
        </w:tabs>
        <w:ind w:left="2340"/>
        <w:jc w:val="both"/>
      </w:pPr>
      <w:r>
        <w:t>egyéb</w:t>
      </w:r>
    </w:p>
    <w:p w:rsidR="000D3A66" w:rsidRDefault="002F0065" w:rsidP="000D3A66">
      <w:pPr>
        <w:pStyle w:val="Stlus6"/>
        <w:numPr>
          <w:ilvl w:val="1"/>
          <w:numId w:val="4"/>
        </w:numPr>
        <w:jc w:val="both"/>
      </w:pPr>
      <w:r>
        <w:t>Likőrök</w:t>
      </w:r>
    </w:p>
    <w:p w:rsidR="002F0065" w:rsidRDefault="002F0065" w:rsidP="002A7118">
      <w:pPr>
        <w:pStyle w:val="Stlus6"/>
        <w:jc w:val="both"/>
      </w:pPr>
      <w:r>
        <w:t>Takarítóeszköz és a tisztítószer tárolása</w:t>
      </w:r>
    </w:p>
    <w:p w:rsidR="002F0065" w:rsidRDefault="002F0065" w:rsidP="002A7118">
      <w:pPr>
        <w:pStyle w:val="Stlus6"/>
        <w:jc w:val="both"/>
      </w:pPr>
      <w:r>
        <w:t>Takarítás gyakorisága</w:t>
      </w:r>
    </w:p>
    <w:p w:rsidR="002F0065" w:rsidRDefault="002F0065" w:rsidP="002A7118">
      <w:pPr>
        <w:pStyle w:val="Stlus6"/>
        <w:jc w:val="both"/>
      </w:pPr>
      <w:r>
        <w:t>Takarítás menete</w:t>
      </w:r>
    </w:p>
    <w:p w:rsidR="002F0065" w:rsidRDefault="002F0065" w:rsidP="002A7118">
      <w:pPr>
        <w:pStyle w:val="Stlus6"/>
        <w:jc w:val="both"/>
      </w:pPr>
      <w:r>
        <w:t>Takarítási-fertőtlenítési útmutató</w:t>
      </w:r>
    </w:p>
    <w:p w:rsidR="002F0065" w:rsidRDefault="002F0065" w:rsidP="002A7118">
      <w:pPr>
        <w:pStyle w:val="Stlus6"/>
        <w:numPr>
          <w:ilvl w:val="0"/>
          <w:numId w:val="0"/>
        </w:numPr>
        <w:ind w:left="567" w:hanging="567"/>
        <w:jc w:val="both"/>
      </w:pPr>
    </w:p>
    <w:p w:rsidR="000D3A66" w:rsidRDefault="000D3A66" w:rsidP="002A7118">
      <w:pPr>
        <w:pStyle w:val="Stlus6"/>
        <w:numPr>
          <w:ilvl w:val="0"/>
          <w:numId w:val="0"/>
        </w:numPr>
        <w:ind w:left="567" w:hanging="567"/>
        <w:jc w:val="both"/>
      </w:pPr>
    </w:p>
    <w:p w:rsidR="002F0065" w:rsidRPr="00D34D6D" w:rsidRDefault="002F0065" w:rsidP="002A7118">
      <w:pPr>
        <w:pStyle w:val="Felaszvszbinfot"/>
        <w:pageBreakBefore w:val="0"/>
        <w:ind w:left="900" w:hanging="900"/>
      </w:pPr>
      <w:r>
        <w:t>20</w:t>
      </w:r>
      <w:r w:rsidRPr="00D34D6D">
        <w:t>.</w:t>
      </w:r>
      <w:r>
        <w:tab/>
        <w:t>A) Ön egy csárdában dolgozik. A konyhafőnök megkéri Önt, hogy a fűszerek és ízesítőszerek beszerzéséhez állítsa össze a megrendelést. Csoportosítsa a fűszereket és ízesítőszereket! Milyen szerepük van a gasztronómiában?</w:t>
      </w:r>
    </w:p>
    <w:p w:rsidR="002F0065" w:rsidRDefault="002F0065" w:rsidP="002A7118">
      <w:pPr>
        <w:ind w:left="900" w:hanging="360"/>
        <w:jc w:val="both"/>
        <w:rPr>
          <w:b/>
        </w:rPr>
      </w:pPr>
      <w:r>
        <w:rPr>
          <w:b/>
        </w:rPr>
        <w:tab/>
        <w:t>B) Mit kell tudni a vendéglátó tevékenység környezetvédelmi előírásairól?</w:t>
      </w:r>
    </w:p>
    <w:p w:rsidR="002F0065" w:rsidRDefault="002F0065" w:rsidP="002A7118">
      <w:pPr>
        <w:jc w:val="both"/>
      </w:pPr>
    </w:p>
    <w:p w:rsidR="002F0065" w:rsidRDefault="002F0065" w:rsidP="002A7118">
      <w:pPr>
        <w:jc w:val="both"/>
      </w:pPr>
      <w:r>
        <w:t>Információ</w:t>
      </w:r>
      <w:r w:rsidRPr="001E2700">
        <w:t>tartalom</w:t>
      </w:r>
      <w:r>
        <w:t xml:space="preserve"> vázlata</w:t>
      </w:r>
    </w:p>
    <w:p w:rsidR="002F0065" w:rsidRDefault="002F0065" w:rsidP="002A7118">
      <w:pPr>
        <w:pStyle w:val="Stlus6"/>
        <w:jc w:val="both"/>
      </w:pPr>
      <w:r>
        <w:t>Fűszerek és ízesítők táplálkozástani értékelése</w:t>
      </w:r>
    </w:p>
    <w:p w:rsidR="002F0065" w:rsidRDefault="002F0065" w:rsidP="002A7118">
      <w:pPr>
        <w:pStyle w:val="Stlus6"/>
        <w:jc w:val="both"/>
      </w:pPr>
      <w:r>
        <w:t>Fűszerek konyhatechnológiai tulajdonságai</w:t>
      </w:r>
    </w:p>
    <w:p w:rsidR="002F0065" w:rsidRDefault="002F0065" w:rsidP="002A7118">
      <w:pPr>
        <w:pStyle w:val="Stlus6"/>
        <w:jc w:val="both"/>
      </w:pPr>
      <w:r>
        <w:t>Fűszerek csoportosítása: termések, magvak, virágrészek, levelek, héjrészek, gyökerek</w:t>
      </w:r>
    </w:p>
    <w:p w:rsidR="002F0065" w:rsidRDefault="002F0065" w:rsidP="002A7118">
      <w:pPr>
        <w:pStyle w:val="Stlus6"/>
        <w:jc w:val="both"/>
      </w:pPr>
      <w:r>
        <w:t>Fűszerkeverékek jellemzése, fajtái, felhasználása</w:t>
      </w:r>
    </w:p>
    <w:p w:rsidR="002F0065" w:rsidRDefault="002F0065" w:rsidP="002A7118">
      <w:pPr>
        <w:pStyle w:val="Stlus6"/>
        <w:jc w:val="both"/>
      </w:pPr>
      <w:r>
        <w:t>Ízesítőanyagok: só és ecet jellemzése, felhasználása</w:t>
      </w:r>
    </w:p>
    <w:p w:rsidR="002F0065" w:rsidRDefault="002F0065" w:rsidP="002A7118">
      <w:pPr>
        <w:pStyle w:val="Stlus6"/>
        <w:jc w:val="both"/>
      </w:pPr>
      <w:r>
        <w:t>Adalékanyagok jellemzése, adagolásának szabályozása, E-szám értelmezése</w:t>
      </w:r>
    </w:p>
    <w:p w:rsidR="002F0065" w:rsidRDefault="002F0065" w:rsidP="002A7118">
      <w:pPr>
        <w:pStyle w:val="Stlus6"/>
        <w:jc w:val="both"/>
      </w:pPr>
      <w:r>
        <w:t xml:space="preserve">Színezőanyagok, térfogatnövelő szerek, savanyító szerek, emulgeáló szerek, stabilizáló szerek, </w:t>
      </w:r>
      <w:proofErr w:type="spellStart"/>
      <w:r w:rsidRPr="005B5786">
        <w:t>zselírozó</w:t>
      </w:r>
      <w:proofErr w:type="spellEnd"/>
      <w:r>
        <w:t xml:space="preserve"> anyagok, módosított keményítők, ízfokozók jellemzői, felhasználásuk a vendéglátásban</w:t>
      </w:r>
    </w:p>
    <w:p w:rsidR="002F0065" w:rsidRDefault="002F0065" w:rsidP="002A7118">
      <w:pPr>
        <w:pStyle w:val="Stlus6"/>
        <w:jc w:val="both"/>
      </w:pPr>
      <w:r>
        <w:t>Víz, levegő, talaj védelme</w:t>
      </w:r>
    </w:p>
    <w:p w:rsidR="002F0065" w:rsidRDefault="002F0065" w:rsidP="002A7118">
      <w:pPr>
        <w:pStyle w:val="Stlus6"/>
        <w:jc w:val="both"/>
      </w:pPr>
      <w:r>
        <w:t>Hulladékok kezelése, szelektív gyűjtése, veszélyes hulladékok gyűjtése, elszállítása</w:t>
      </w:r>
    </w:p>
    <w:p w:rsidR="002F0065" w:rsidRDefault="002F0065" w:rsidP="002A7118">
      <w:pPr>
        <w:pStyle w:val="Stlus6"/>
        <w:numPr>
          <w:ilvl w:val="0"/>
          <w:numId w:val="0"/>
        </w:numPr>
        <w:ind w:left="567" w:hanging="567"/>
        <w:jc w:val="both"/>
      </w:pPr>
    </w:p>
    <w:sectPr w:rsidR="002F0065" w:rsidSect="002A711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7EE1"/>
    <w:multiLevelType w:val="hybridMultilevel"/>
    <w:tmpl w:val="876CA1EE"/>
    <w:lvl w:ilvl="0" w:tplc="427E47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8A5507"/>
    <w:multiLevelType w:val="hybridMultilevel"/>
    <w:tmpl w:val="2E003F64"/>
    <w:lvl w:ilvl="0" w:tplc="E902894C">
      <w:start w:val="1"/>
      <w:numFmt w:val="bullet"/>
      <w:pStyle w:val="Stlus6"/>
      <w:lvlText w:val="–"/>
      <w:lvlJc w:val="left"/>
      <w:pPr>
        <w:tabs>
          <w:tab w:val="num" w:pos="624"/>
        </w:tabs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300EC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sz w:val="24"/>
        <w:szCs w:val="24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A555C"/>
    <w:rsid w:val="000D3A66"/>
    <w:rsid w:val="002A7118"/>
    <w:rsid w:val="002F0065"/>
    <w:rsid w:val="00CB707A"/>
    <w:rsid w:val="00EA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5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6">
    <w:name w:val="Stílus6"/>
    <w:basedOn w:val="Norml"/>
    <w:rsid w:val="00EA555C"/>
    <w:pPr>
      <w:numPr>
        <w:numId w:val="1"/>
      </w:numPr>
    </w:pPr>
  </w:style>
  <w:style w:type="paragraph" w:customStyle="1" w:styleId="Felaszvszbinfot">
    <w:name w:val="Fela.szöv.szób.infot."/>
    <w:basedOn w:val="Norml"/>
    <w:rsid w:val="00EA555C"/>
    <w:pPr>
      <w:pageBreakBefore/>
      <w:jc w:val="both"/>
    </w:pPr>
    <w:rPr>
      <w:b/>
    </w:rPr>
  </w:style>
  <w:style w:type="paragraph" w:customStyle="1" w:styleId="1-s">
    <w:name w:val="1-ső"/>
    <w:basedOn w:val="Norml"/>
    <w:rsid w:val="00EA555C"/>
    <w:pPr>
      <w:widowControl w:val="0"/>
      <w:ind w:left="426" w:hanging="426"/>
    </w:pPr>
    <w:rPr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2093</Words>
  <Characters>14446</Characters>
  <Application>Microsoft Office Word</Application>
  <DocSecurity>0</DocSecurity>
  <Lines>120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Csontos Mónika</dc:creator>
  <cp:lastModifiedBy>Csontos Mónika</cp:lastModifiedBy>
  <cp:revision>1</cp:revision>
  <dcterms:created xsi:type="dcterms:W3CDTF">2012-10-26T15:38:00Z</dcterms:created>
  <dcterms:modified xsi:type="dcterms:W3CDTF">2012-10-26T16:13:00Z</dcterms:modified>
</cp:coreProperties>
</file>